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4A" w:rsidRPr="00514DB3" w:rsidRDefault="00514DB3" w:rsidP="004A264A">
      <w:pPr>
        <w:rPr>
          <w:b/>
          <w:color w:val="4F81BD" w:themeColor="accent1"/>
          <w:sz w:val="28"/>
          <w:szCs w:val="28"/>
        </w:rPr>
      </w:pPr>
      <w:r w:rsidRPr="00514DB3">
        <w:rPr>
          <w:b/>
          <w:color w:val="4F81BD" w:themeColor="accent1"/>
          <w:sz w:val="28"/>
          <w:szCs w:val="28"/>
        </w:rPr>
        <w:t>[</w:t>
      </w:r>
      <w:r w:rsidR="004A264A" w:rsidRPr="00514DB3">
        <w:rPr>
          <w:b/>
          <w:color w:val="4F81BD" w:themeColor="accent1"/>
          <w:sz w:val="28"/>
          <w:szCs w:val="28"/>
        </w:rPr>
        <w:t xml:space="preserve">PP Slide 1: </w:t>
      </w:r>
      <w:r w:rsidR="00D21539" w:rsidRPr="00514DB3">
        <w:rPr>
          <w:b/>
          <w:color w:val="4F81BD" w:themeColor="accent1"/>
          <w:sz w:val="28"/>
          <w:szCs w:val="28"/>
        </w:rPr>
        <w:t>Title</w:t>
      </w:r>
      <w:r w:rsidRPr="00514DB3">
        <w:rPr>
          <w:b/>
          <w:color w:val="4F81BD" w:themeColor="accent1"/>
          <w:sz w:val="28"/>
          <w:szCs w:val="28"/>
        </w:rPr>
        <w:t>]</w:t>
      </w:r>
    </w:p>
    <w:p w:rsidR="00AE240C" w:rsidRDefault="00DB08C0" w:rsidP="00AE240C">
      <w:pPr>
        <w:jc w:val="center"/>
        <w:rPr>
          <w:sz w:val="28"/>
          <w:szCs w:val="28"/>
        </w:rPr>
      </w:pPr>
      <w:r>
        <w:rPr>
          <w:sz w:val="28"/>
          <w:szCs w:val="28"/>
        </w:rPr>
        <w:t xml:space="preserve"> </w:t>
      </w:r>
      <w:r w:rsidR="00AE240C">
        <w:rPr>
          <w:sz w:val="28"/>
          <w:szCs w:val="28"/>
        </w:rPr>
        <w:t>[</w:t>
      </w:r>
      <w:r w:rsidR="0081135B">
        <w:rPr>
          <w:sz w:val="28"/>
          <w:szCs w:val="28"/>
        </w:rPr>
        <w:t>Leader</w:t>
      </w:r>
      <w:r w:rsidR="00AE240C">
        <w:rPr>
          <w:sz w:val="28"/>
          <w:szCs w:val="28"/>
        </w:rPr>
        <w:t>:</w:t>
      </w:r>
      <w:r w:rsidR="00AE240C" w:rsidRPr="008E4F08">
        <w:rPr>
          <w:sz w:val="28"/>
          <w:szCs w:val="28"/>
        </w:rPr>
        <w:t xml:space="preserve"> </w:t>
      </w:r>
      <w:r w:rsidR="00AE240C" w:rsidRPr="00707093">
        <w:rPr>
          <w:b/>
          <w:sz w:val="28"/>
          <w:szCs w:val="28"/>
        </w:rPr>
        <w:t xml:space="preserve"> </w:t>
      </w:r>
      <w:r w:rsidR="00AE240C">
        <w:rPr>
          <w:b/>
          <w:sz w:val="28"/>
          <w:szCs w:val="28"/>
        </w:rPr>
        <w:t>“</w:t>
      </w:r>
      <w:r w:rsidR="00AE240C" w:rsidRPr="000B3EC6">
        <w:rPr>
          <w:sz w:val="28"/>
          <w:szCs w:val="28"/>
        </w:rPr>
        <w:t>P</w:t>
      </w:r>
      <w:r w:rsidR="00AE240C">
        <w:rPr>
          <w:sz w:val="28"/>
          <w:szCs w:val="28"/>
        </w:rPr>
        <w:t>lease join me now in prayer”]</w:t>
      </w:r>
    </w:p>
    <w:p w:rsidR="00AE240C" w:rsidRDefault="00AE240C" w:rsidP="00AE240C">
      <w:pPr>
        <w:rPr>
          <w:sz w:val="28"/>
          <w:szCs w:val="28"/>
        </w:rPr>
      </w:pPr>
      <w:r>
        <w:rPr>
          <w:sz w:val="28"/>
          <w:szCs w:val="28"/>
        </w:rPr>
        <w:t xml:space="preserve">Dear Heavenly Father, “May the words of our mouths, and the meditations of our hearts be pleasing in </w:t>
      </w:r>
      <w:proofErr w:type="gramStart"/>
      <w:r>
        <w:rPr>
          <w:sz w:val="28"/>
          <w:szCs w:val="28"/>
        </w:rPr>
        <w:t>Your</w:t>
      </w:r>
      <w:proofErr w:type="gramEnd"/>
      <w:r>
        <w:rPr>
          <w:sz w:val="28"/>
          <w:szCs w:val="28"/>
        </w:rPr>
        <w:t xml:space="preserve"> sight, our Rock and our Redeemer.”</w:t>
      </w:r>
      <w:r w:rsidR="0081135B">
        <w:rPr>
          <w:sz w:val="28"/>
          <w:szCs w:val="28"/>
        </w:rPr>
        <w:t xml:space="preserve">  </w:t>
      </w:r>
      <w:proofErr w:type="gramStart"/>
      <w:r w:rsidR="0081135B">
        <w:rPr>
          <w:sz w:val="28"/>
          <w:szCs w:val="28"/>
        </w:rPr>
        <w:t>In Jesus name, amen.</w:t>
      </w:r>
      <w:proofErr w:type="gramEnd"/>
    </w:p>
    <w:p w:rsidR="00C44836" w:rsidRDefault="00C44836" w:rsidP="00C44836">
      <w:pPr>
        <w:rPr>
          <w:sz w:val="28"/>
          <w:szCs w:val="28"/>
        </w:rPr>
      </w:pPr>
      <w:r>
        <w:rPr>
          <w:b/>
          <w:sz w:val="28"/>
          <w:szCs w:val="28"/>
        </w:rPr>
        <w:t>Introduction</w:t>
      </w:r>
    </w:p>
    <w:p w:rsidR="00E372A7" w:rsidRDefault="00E372A7" w:rsidP="00C44836">
      <w:pPr>
        <w:rPr>
          <w:sz w:val="28"/>
          <w:szCs w:val="28"/>
        </w:rPr>
      </w:pPr>
      <w:r>
        <w:rPr>
          <w:sz w:val="28"/>
          <w:szCs w:val="28"/>
        </w:rPr>
        <w:t xml:space="preserve">Review:  </w:t>
      </w:r>
    </w:p>
    <w:p w:rsidR="00C2246E" w:rsidRDefault="00C2246E" w:rsidP="00C2246E">
      <w:pPr>
        <w:rPr>
          <w:sz w:val="28"/>
          <w:szCs w:val="28"/>
        </w:rPr>
      </w:pPr>
      <w:r>
        <w:rPr>
          <w:sz w:val="28"/>
          <w:szCs w:val="28"/>
        </w:rPr>
        <w:t xml:space="preserve">In our </w:t>
      </w:r>
      <w:r w:rsidRPr="009C7287">
        <w:rPr>
          <w:sz w:val="28"/>
          <w:szCs w:val="28"/>
        </w:rPr>
        <w:t>first</w:t>
      </w:r>
      <w:r>
        <w:rPr>
          <w:sz w:val="28"/>
          <w:szCs w:val="28"/>
        </w:rPr>
        <w:t xml:space="preserve"> session, I described a strategy called </w:t>
      </w:r>
      <w:r w:rsidRPr="001E07CF">
        <w:rPr>
          <w:b/>
          <w:sz w:val="28"/>
          <w:szCs w:val="28"/>
        </w:rPr>
        <w:t>No Hold</w:t>
      </w:r>
      <w:r>
        <w:rPr>
          <w:sz w:val="28"/>
          <w:szCs w:val="28"/>
        </w:rPr>
        <w:t xml:space="preserve"> which is rooted in, and inspired by, Jesus’ statement in John 14.  </w:t>
      </w:r>
    </w:p>
    <w:p w:rsidR="00C2246E" w:rsidRPr="00D308C2" w:rsidRDefault="00C2246E" w:rsidP="00C2246E">
      <w:pPr>
        <w:rPr>
          <w:b/>
          <w:color w:val="4F81BD" w:themeColor="accent1"/>
          <w:sz w:val="28"/>
          <w:szCs w:val="28"/>
        </w:rPr>
      </w:pPr>
      <w:r w:rsidRPr="00D308C2">
        <w:rPr>
          <w:b/>
          <w:color w:val="4F81BD" w:themeColor="accent1"/>
          <w:sz w:val="28"/>
          <w:szCs w:val="28"/>
        </w:rPr>
        <w:t>[PP slide 2: John 14:30-31]</w:t>
      </w:r>
    </w:p>
    <w:p w:rsidR="00C2246E" w:rsidRPr="00861D25" w:rsidRDefault="00C2246E" w:rsidP="00C2246E">
      <w:pPr>
        <w:rPr>
          <w:sz w:val="28"/>
          <w:szCs w:val="28"/>
        </w:rPr>
      </w:pPr>
      <w:r w:rsidRPr="00861D25">
        <w:rPr>
          <w:sz w:val="28"/>
          <w:szCs w:val="28"/>
        </w:rPr>
        <w:t>We</w:t>
      </w:r>
      <w:r>
        <w:rPr>
          <w:sz w:val="28"/>
          <w:szCs w:val="28"/>
        </w:rPr>
        <w:t xml:space="preserve"> </w:t>
      </w:r>
      <w:r w:rsidRPr="00861D25">
        <w:rPr>
          <w:sz w:val="28"/>
          <w:szCs w:val="28"/>
        </w:rPr>
        <w:t xml:space="preserve">noted that there </w:t>
      </w:r>
      <w:r>
        <w:rPr>
          <w:sz w:val="28"/>
          <w:szCs w:val="28"/>
        </w:rPr>
        <w:t>seems to be a</w:t>
      </w:r>
      <w:r w:rsidRPr="00861D25">
        <w:rPr>
          <w:sz w:val="28"/>
          <w:szCs w:val="28"/>
        </w:rPr>
        <w:t xml:space="preserve"> dynamic relationship between reducing </w:t>
      </w:r>
      <w:r>
        <w:rPr>
          <w:sz w:val="28"/>
          <w:szCs w:val="28"/>
        </w:rPr>
        <w:t>influence</w:t>
      </w:r>
      <w:r w:rsidRPr="00861D25">
        <w:rPr>
          <w:sz w:val="28"/>
          <w:szCs w:val="28"/>
        </w:rPr>
        <w:t xml:space="preserve"> and </w:t>
      </w:r>
      <w:r>
        <w:rPr>
          <w:sz w:val="28"/>
          <w:szCs w:val="28"/>
        </w:rPr>
        <w:t>growing influence between the two “kingdoms”</w:t>
      </w:r>
      <w:r w:rsidRPr="00861D25">
        <w:rPr>
          <w:sz w:val="28"/>
          <w:szCs w:val="28"/>
        </w:rPr>
        <w:t xml:space="preserve">.  </w:t>
      </w:r>
    </w:p>
    <w:p w:rsidR="00C2246E" w:rsidRPr="00D308C2" w:rsidRDefault="00C2246E" w:rsidP="00C2246E">
      <w:pPr>
        <w:rPr>
          <w:b/>
          <w:color w:val="4F81BD" w:themeColor="accent1"/>
          <w:sz w:val="28"/>
          <w:szCs w:val="28"/>
        </w:rPr>
      </w:pPr>
      <w:r w:rsidRPr="00D308C2">
        <w:rPr>
          <w:b/>
          <w:color w:val="4F81BD" w:themeColor="accent1"/>
          <w:sz w:val="28"/>
          <w:szCs w:val="28"/>
        </w:rPr>
        <w:t xml:space="preserve"> </w:t>
      </w:r>
      <w:r w:rsidR="00D308C2" w:rsidRPr="00D308C2">
        <w:rPr>
          <w:b/>
          <w:color w:val="4F81BD" w:themeColor="accent1"/>
          <w:sz w:val="28"/>
          <w:szCs w:val="28"/>
        </w:rPr>
        <w:t>[</w:t>
      </w:r>
      <w:r w:rsidRPr="00D308C2">
        <w:rPr>
          <w:b/>
          <w:color w:val="4F81BD" w:themeColor="accent1"/>
          <w:sz w:val="28"/>
          <w:szCs w:val="28"/>
        </w:rPr>
        <w:t>PP Slide 3: Inverse/build graphic</w:t>
      </w:r>
      <w:r w:rsidR="00D308C2">
        <w:rPr>
          <w:b/>
          <w:color w:val="4F81BD" w:themeColor="accent1"/>
          <w:sz w:val="28"/>
          <w:szCs w:val="28"/>
        </w:rPr>
        <w:t>]</w:t>
      </w:r>
    </w:p>
    <w:p w:rsidR="00C2246E" w:rsidRDefault="00C2246E" w:rsidP="00C2246E">
      <w:pPr>
        <w:rPr>
          <w:sz w:val="28"/>
          <w:szCs w:val="28"/>
        </w:rPr>
      </w:pPr>
      <w:r w:rsidRPr="00EA4A0E">
        <w:rPr>
          <w:sz w:val="28"/>
          <w:szCs w:val="28"/>
        </w:rPr>
        <w:t xml:space="preserve">We </w:t>
      </w:r>
      <w:r>
        <w:rPr>
          <w:sz w:val="28"/>
          <w:szCs w:val="28"/>
        </w:rPr>
        <w:t>next</w:t>
      </w:r>
      <w:r w:rsidRPr="00EA4A0E">
        <w:rPr>
          <w:sz w:val="28"/>
          <w:szCs w:val="28"/>
        </w:rPr>
        <w:t xml:space="preserve"> identified some tactics that the devil uses to produce </w:t>
      </w:r>
      <w:r w:rsidRPr="00FA299A">
        <w:rPr>
          <w:b/>
          <w:sz w:val="28"/>
          <w:szCs w:val="28"/>
        </w:rPr>
        <w:t xml:space="preserve">places of access and ownership </w:t>
      </w:r>
      <w:r w:rsidRPr="00EA4A0E">
        <w:rPr>
          <w:sz w:val="28"/>
          <w:szCs w:val="28"/>
        </w:rPr>
        <w:t xml:space="preserve">in our lives. </w:t>
      </w:r>
    </w:p>
    <w:p w:rsidR="00CC7286" w:rsidRPr="001A77B7" w:rsidRDefault="00D308C2" w:rsidP="00CC7286">
      <w:pPr>
        <w:rPr>
          <w:color w:val="31849B" w:themeColor="accent5" w:themeShade="BF"/>
          <w:sz w:val="28"/>
          <w:szCs w:val="28"/>
        </w:rPr>
      </w:pPr>
      <w:r>
        <w:rPr>
          <w:b/>
          <w:color w:val="31849B" w:themeColor="accent5" w:themeShade="BF"/>
          <w:sz w:val="28"/>
          <w:szCs w:val="28"/>
        </w:rPr>
        <w:t>[</w:t>
      </w:r>
      <w:r w:rsidR="00CC7286" w:rsidRPr="001A77B7">
        <w:rPr>
          <w:b/>
          <w:color w:val="31849B" w:themeColor="accent5" w:themeShade="BF"/>
          <w:sz w:val="28"/>
          <w:szCs w:val="28"/>
        </w:rPr>
        <w:t xml:space="preserve">PP slide </w:t>
      </w:r>
      <w:r w:rsidR="00CC7286">
        <w:rPr>
          <w:b/>
          <w:color w:val="31849B" w:themeColor="accent5" w:themeShade="BF"/>
          <w:sz w:val="28"/>
          <w:szCs w:val="28"/>
        </w:rPr>
        <w:t>4</w:t>
      </w:r>
      <w:r w:rsidR="00CC7286" w:rsidRPr="001A77B7">
        <w:rPr>
          <w:b/>
          <w:color w:val="31849B" w:themeColor="accent5" w:themeShade="BF"/>
          <w:sz w:val="28"/>
          <w:szCs w:val="28"/>
        </w:rPr>
        <w:t>:  Ephesians 4:25-28</w:t>
      </w:r>
      <w:r>
        <w:rPr>
          <w:b/>
          <w:color w:val="31849B" w:themeColor="accent5" w:themeShade="BF"/>
          <w:sz w:val="28"/>
          <w:szCs w:val="28"/>
        </w:rPr>
        <w:t>]</w:t>
      </w:r>
      <w:r w:rsidR="00CC7286" w:rsidRPr="001A77B7">
        <w:rPr>
          <w:color w:val="31849B" w:themeColor="accent5" w:themeShade="BF"/>
          <w:sz w:val="28"/>
          <w:szCs w:val="28"/>
        </w:rPr>
        <w:t xml:space="preserve">  </w:t>
      </w:r>
    </w:p>
    <w:p w:rsidR="00C92059" w:rsidRPr="005D2F5D" w:rsidRDefault="00C92059" w:rsidP="00C92059">
      <w:pPr>
        <w:rPr>
          <w:sz w:val="28"/>
          <w:szCs w:val="28"/>
        </w:rPr>
      </w:pPr>
      <w:r>
        <w:rPr>
          <w:sz w:val="28"/>
          <w:szCs w:val="28"/>
        </w:rPr>
        <w:t xml:space="preserve">In relation to that understanding, we emphasized the role of the </w:t>
      </w:r>
      <w:r w:rsidRPr="00B16464">
        <w:rPr>
          <w:b/>
          <w:sz w:val="28"/>
          <w:szCs w:val="28"/>
        </w:rPr>
        <w:t>Holy Spirit</w:t>
      </w:r>
      <w:r>
        <w:rPr>
          <w:sz w:val="28"/>
          <w:szCs w:val="28"/>
        </w:rPr>
        <w:t xml:space="preserve"> in this dynamic process.</w:t>
      </w:r>
    </w:p>
    <w:p w:rsidR="00C92059" w:rsidRPr="00D308C2" w:rsidRDefault="00D308C2" w:rsidP="00C92059">
      <w:pPr>
        <w:rPr>
          <w:color w:val="4F81BD" w:themeColor="accent1"/>
          <w:sz w:val="28"/>
          <w:szCs w:val="28"/>
        </w:rPr>
      </w:pPr>
      <w:r w:rsidRPr="00D308C2">
        <w:rPr>
          <w:b/>
          <w:color w:val="4F81BD" w:themeColor="accent1"/>
          <w:sz w:val="28"/>
          <w:szCs w:val="28"/>
        </w:rPr>
        <w:t>[</w:t>
      </w:r>
      <w:r w:rsidR="00C92059" w:rsidRPr="00D308C2">
        <w:rPr>
          <w:b/>
          <w:color w:val="4F81BD" w:themeColor="accent1"/>
          <w:sz w:val="28"/>
          <w:szCs w:val="28"/>
        </w:rPr>
        <w:t xml:space="preserve">PP slide </w:t>
      </w:r>
      <w:r w:rsidR="00CC7286" w:rsidRPr="00D308C2">
        <w:rPr>
          <w:b/>
          <w:color w:val="4F81BD" w:themeColor="accent1"/>
          <w:sz w:val="28"/>
          <w:szCs w:val="28"/>
        </w:rPr>
        <w:t>5</w:t>
      </w:r>
      <w:r w:rsidR="00C92059" w:rsidRPr="00D308C2">
        <w:rPr>
          <w:b/>
          <w:color w:val="4F81BD" w:themeColor="accent1"/>
          <w:sz w:val="28"/>
          <w:szCs w:val="28"/>
        </w:rPr>
        <w:t xml:space="preserve">:  </w:t>
      </w:r>
      <w:proofErr w:type="spellStart"/>
      <w:r w:rsidR="00C92059" w:rsidRPr="00D308C2">
        <w:rPr>
          <w:b/>
          <w:color w:val="4F81BD" w:themeColor="accent1"/>
          <w:sz w:val="28"/>
          <w:szCs w:val="28"/>
        </w:rPr>
        <w:t>Eph</w:t>
      </w:r>
      <w:proofErr w:type="spellEnd"/>
      <w:r w:rsidR="00C92059" w:rsidRPr="00D308C2">
        <w:rPr>
          <w:b/>
          <w:color w:val="4F81BD" w:themeColor="accent1"/>
          <w:sz w:val="28"/>
          <w:szCs w:val="28"/>
        </w:rPr>
        <w:t xml:space="preserve"> 5:17-18</w:t>
      </w:r>
      <w:r w:rsidRPr="00D308C2">
        <w:rPr>
          <w:b/>
          <w:color w:val="4F81BD" w:themeColor="accent1"/>
          <w:sz w:val="28"/>
          <w:szCs w:val="28"/>
        </w:rPr>
        <w:t>]</w:t>
      </w:r>
      <w:r w:rsidR="00C92059" w:rsidRPr="00D308C2">
        <w:rPr>
          <w:color w:val="4F81BD" w:themeColor="accent1"/>
          <w:sz w:val="28"/>
          <w:szCs w:val="28"/>
        </w:rPr>
        <w:t xml:space="preserve">  </w:t>
      </w:r>
    </w:p>
    <w:p w:rsidR="00EE1A70" w:rsidRDefault="00DB08C0" w:rsidP="00EE1A70">
      <w:pPr>
        <w:rPr>
          <w:sz w:val="28"/>
          <w:szCs w:val="28"/>
        </w:rPr>
      </w:pPr>
      <w:r>
        <w:rPr>
          <w:sz w:val="28"/>
          <w:szCs w:val="28"/>
        </w:rPr>
        <w:t xml:space="preserve">In session </w:t>
      </w:r>
      <w:r w:rsidR="009C7287" w:rsidRPr="00D65DA8">
        <w:rPr>
          <w:b/>
          <w:sz w:val="28"/>
          <w:szCs w:val="28"/>
        </w:rPr>
        <w:t>2</w:t>
      </w:r>
      <w:r w:rsidR="009C7287">
        <w:rPr>
          <w:sz w:val="28"/>
          <w:szCs w:val="28"/>
        </w:rPr>
        <w:t xml:space="preserve">, </w:t>
      </w:r>
      <w:r w:rsidR="00EE1A70">
        <w:rPr>
          <w:sz w:val="28"/>
          <w:szCs w:val="28"/>
        </w:rPr>
        <w:t xml:space="preserve">we talked about strategic structure – end point, pathways, and tactics.  </w:t>
      </w:r>
    </w:p>
    <w:p w:rsidR="00EE1A70" w:rsidRDefault="00EE1A70" w:rsidP="00EE1A70">
      <w:pPr>
        <w:rPr>
          <w:sz w:val="28"/>
          <w:szCs w:val="28"/>
        </w:rPr>
      </w:pPr>
      <w:r>
        <w:rPr>
          <w:sz w:val="28"/>
          <w:szCs w:val="28"/>
        </w:rPr>
        <w:t xml:space="preserve">We recognized our Biblical end point as full spiritual maturity, </w:t>
      </w:r>
    </w:p>
    <w:p w:rsidR="00EE1A70" w:rsidRPr="00245313" w:rsidRDefault="00EE1A70" w:rsidP="00EE1A70">
      <w:pPr>
        <w:rPr>
          <w:color w:val="4F81BD" w:themeColor="accent1"/>
          <w:sz w:val="28"/>
          <w:szCs w:val="28"/>
        </w:rPr>
      </w:pPr>
      <w:r w:rsidRPr="00245313">
        <w:rPr>
          <w:b/>
          <w:color w:val="4F81BD" w:themeColor="accent1"/>
          <w:sz w:val="28"/>
          <w:szCs w:val="28"/>
        </w:rPr>
        <w:t xml:space="preserve">[PP slide </w:t>
      </w:r>
      <w:r w:rsidR="0068512A" w:rsidRPr="00245313">
        <w:rPr>
          <w:b/>
          <w:color w:val="4F81BD" w:themeColor="accent1"/>
          <w:sz w:val="28"/>
          <w:szCs w:val="28"/>
        </w:rPr>
        <w:t>6</w:t>
      </w:r>
      <w:r w:rsidRPr="00245313">
        <w:rPr>
          <w:b/>
          <w:color w:val="4F81BD" w:themeColor="accent1"/>
          <w:sz w:val="28"/>
          <w:szCs w:val="28"/>
        </w:rPr>
        <w:t xml:space="preserve">:  – </w:t>
      </w:r>
      <w:proofErr w:type="spellStart"/>
      <w:r w:rsidR="00D03A2C" w:rsidRPr="00245313">
        <w:rPr>
          <w:b/>
          <w:color w:val="4F81BD" w:themeColor="accent1"/>
          <w:sz w:val="28"/>
          <w:szCs w:val="28"/>
        </w:rPr>
        <w:t>Eph</w:t>
      </w:r>
      <w:proofErr w:type="spellEnd"/>
      <w:r w:rsidR="00D03A2C" w:rsidRPr="00245313">
        <w:rPr>
          <w:b/>
          <w:color w:val="4F81BD" w:themeColor="accent1"/>
          <w:sz w:val="28"/>
          <w:szCs w:val="28"/>
        </w:rPr>
        <w:t xml:space="preserve"> 4:11-16</w:t>
      </w:r>
      <w:r w:rsidRPr="00245313">
        <w:rPr>
          <w:b/>
          <w:color w:val="4F81BD" w:themeColor="accent1"/>
          <w:sz w:val="28"/>
          <w:szCs w:val="28"/>
        </w:rPr>
        <w:t>]</w:t>
      </w:r>
      <w:r w:rsidRPr="00245313">
        <w:rPr>
          <w:color w:val="4F81BD" w:themeColor="accent1"/>
          <w:sz w:val="28"/>
          <w:szCs w:val="28"/>
        </w:rPr>
        <w:t xml:space="preserve">   </w:t>
      </w:r>
    </w:p>
    <w:p w:rsidR="00EE1A70" w:rsidRDefault="00EE1A70" w:rsidP="00EE1A70">
      <w:pPr>
        <w:rPr>
          <w:sz w:val="28"/>
          <w:szCs w:val="28"/>
        </w:rPr>
      </w:pPr>
      <w:proofErr w:type="gramStart"/>
      <w:r>
        <w:rPr>
          <w:sz w:val="28"/>
          <w:szCs w:val="28"/>
        </w:rPr>
        <w:lastRenderedPageBreak/>
        <w:t>and</w:t>
      </w:r>
      <w:proofErr w:type="gramEnd"/>
      <w:r>
        <w:rPr>
          <w:sz w:val="28"/>
          <w:szCs w:val="28"/>
        </w:rPr>
        <w:t xml:space="preserve"> discussed a Biblical pathway called “standing firm”.  </w:t>
      </w:r>
    </w:p>
    <w:p w:rsidR="00EE1A70" w:rsidRPr="00245313" w:rsidRDefault="00EE1A70" w:rsidP="00EE1A70">
      <w:pPr>
        <w:rPr>
          <w:color w:val="4F81BD" w:themeColor="accent1"/>
          <w:sz w:val="28"/>
          <w:szCs w:val="28"/>
        </w:rPr>
      </w:pPr>
      <w:r w:rsidRPr="00245313">
        <w:rPr>
          <w:b/>
          <w:color w:val="4F81BD" w:themeColor="accent1"/>
          <w:sz w:val="28"/>
          <w:szCs w:val="28"/>
        </w:rPr>
        <w:t xml:space="preserve">[PP slide </w:t>
      </w:r>
      <w:r w:rsidR="0068512A" w:rsidRPr="00245313">
        <w:rPr>
          <w:b/>
          <w:color w:val="4F81BD" w:themeColor="accent1"/>
          <w:sz w:val="28"/>
          <w:szCs w:val="28"/>
        </w:rPr>
        <w:t>7</w:t>
      </w:r>
      <w:r w:rsidRPr="00245313">
        <w:rPr>
          <w:b/>
          <w:color w:val="4F81BD" w:themeColor="accent1"/>
          <w:sz w:val="28"/>
          <w:szCs w:val="28"/>
        </w:rPr>
        <w:t xml:space="preserve">:  – </w:t>
      </w:r>
      <w:proofErr w:type="spellStart"/>
      <w:r w:rsidR="00A72A50" w:rsidRPr="00245313">
        <w:rPr>
          <w:b/>
          <w:color w:val="4F81BD" w:themeColor="accent1"/>
          <w:sz w:val="28"/>
          <w:szCs w:val="28"/>
        </w:rPr>
        <w:t>Eph</w:t>
      </w:r>
      <w:proofErr w:type="spellEnd"/>
      <w:r w:rsidR="00A72A50" w:rsidRPr="00245313">
        <w:rPr>
          <w:b/>
          <w:color w:val="4F81BD" w:themeColor="accent1"/>
          <w:sz w:val="28"/>
          <w:szCs w:val="28"/>
        </w:rPr>
        <w:t xml:space="preserve"> 6:13</w:t>
      </w:r>
      <w:r w:rsidRPr="00245313">
        <w:rPr>
          <w:b/>
          <w:color w:val="4F81BD" w:themeColor="accent1"/>
          <w:sz w:val="28"/>
          <w:szCs w:val="28"/>
        </w:rPr>
        <w:t>]</w:t>
      </w:r>
      <w:r w:rsidRPr="00245313">
        <w:rPr>
          <w:color w:val="4F81BD" w:themeColor="accent1"/>
          <w:sz w:val="28"/>
          <w:szCs w:val="28"/>
        </w:rPr>
        <w:t xml:space="preserve">  </w:t>
      </w:r>
    </w:p>
    <w:p w:rsidR="00D328A5" w:rsidRDefault="00D56DCE" w:rsidP="00C44836">
      <w:pPr>
        <w:rPr>
          <w:sz w:val="28"/>
          <w:szCs w:val="28"/>
        </w:rPr>
      </w:pPr>
      <w:r>
        <w:rPr>
          <w:sz w:val="28"/>
          <w:szCs w:val="28"/>
        </w:rPr>
        <w:t>And we looked forward at several families of</w:t>
      </w:r>
      <w:r w:rsidR="00C44836">
        <w:rPr>
          <w:sz w:val="28"/>
          <w:szCs w:val="28"/>
        </w:rPr>
        <w:t xml:space="preserve"> </w:t>
      </w:r>
      <w:r w:rsidR="00096A8B" w:rsidRPr="00603DAD">
        <w:rPr>
          <w:b/>
          <w:sz w:val="28"/>
          <w:szCs w:val="28"/>
        </w:rPr>
        <w:t>tactics</w:t>
      </w:r>
      <w:r w:rsidR="00C44836">
        <w:rPr>
          <w:sz w:val="28"/>
          <w:szCs w:val="28"/>
        </w:rPr>
        <w:t xml:space="preserve"> </w:t>
      </w:r>
      <w:r w:rsidR="00A10674">
        <w:rPr>
          <w:sz w:val="28"/>
          <w:szCs w:val="28"/>
        </w:rPr>
        <w:t xml:space="preserve">connected to the </w:t>
      </w:r>
      <w:r w:rsidR="00A10674" w:rsidRPr="00A10674">
        <w:rPr>
          <w:b/>
          <w:sz w:val="28"/>
          <w:szCs w:val="28"/>
        </w:rPr>
        <w:t>No Hold</w:t>
      </w:r>
      <w:r w:rsidR="00A10674">
        <w:rPr>
          <w:sz w:val="28"/>
          <w:szCs w:val="28"/>
        </w:rPr>
        <w:t xml:space="preserve"> strategy.</w:t>
      </w:r>
    </w:p>
    <w:p w:rsidR="00D328A5" w:rsidRPr="00245313" w:rsidRDefault="00D328A5" w:rsidP="00D328A5">
      <w:pPr>
        <w:rPr>
          <w:color w:val="4F81BD" w:themeColor="accent1"/>
          <w:sz w:val="28"/>
          <w:szCs w:val="28"/>
        </w:rPr>
      </w:pPr>
      <w:r w:rsidRPr="00245313">
        <w:rPr>
          <w:color w:val="4F81BD" w:themeColor="accent1"/>
          <w:sz w:val="28"/>
          <w:szCs w:val="28"/>
        </w:rPr>
        <w:t>(</w:t>
      </w:r>
      <w:r w:rsidRPr="00245313">
        <w:rPr>
          <w:b/>
          <w:color w:val="4F81BD" w:themeColor="accent1"/>
          <w:sz w:val="28"/>
          <w:szCs w:val="28"/>
        </w:rPr>
        <w:t xml:space="preserve">PP Slide </w:t>
      </w:r>
      <w:r w:rsidR="0068512A" w:rsidRPr="00245313">
        <w:rPr>
          <w:b/>
          <w:color w:val="4F81BD" w:themeColor="accent1"/>
          <w:sz w:val="28"/>
          <w:szCs w:val="28"/>
        </w:rPr>
        <w:t>8</w:t>
      </w:r>
      <w:r w:rsidRPr="00245313">
        <w:rPr>
          <w:b/>
          <w:color w:val="4F81BD" w:themeColor="accent1"/>
          <w:sz w:val="28"/>
          <w:szCs w:val="28"/>
        </w:rPr>
        <w:t xml:space="preserve">: </w:t>
      </w:r>
      <w:r w:rsidR="00C2246E" w:rsidRPr="00245313">
        <w:rPr>
          <w:b/>
          <w:color w:val="4F81BD" w:themeColor="accent1"/>
          <w:sz w:val="28"/>
          <w:szCs w:val="28"/>
        </w:rPr>
        <w:t>Outline</w:t>
      </w:r>
      <w:r w:rsidRPr="00245313">
        <w:rPr>
          <w:b/>
          <w:color w:val="4F81BD" w:themeColor="accent1"/>
          <w:sz w:val="28"/>
          <w:szCs w:val="28"/>
        </w:rPr>
        <w:t>)</w:t>
      </w:r>
    </w:p>
    <w:p w:rsidR="00CF5579" w:rsidRDefault="00CF5579" w:rsidP="00CF5579">
      <w:pPr>
        <w:jc w:val="center"/>
        <w:rPr>
          <w:sz w:val="28"/>
          <w:szCs w:val="28"/>
        </w:rPr>
      </w:pPr>
      <w:r>
        <w:rPr>
          <w:noProof/>
          <w:sz w:val="28"/>
          <w:szCs w:val="28"/>
        </w:rPr>
        <w:drawing>
          <wp:inline distT="0" distB="0" distL="0" distR="0" wp14:anchorId="2001D230">
            <wp:extent cx="2895388" cy="217164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24" cy="2172044"/>
                    </a:xfrm>
                    <a:prstGeom prst="rect">
                      <a:avLst/>
                    </a:prstGeom>
                    <a:noFill/>
                  </pic:spPr>
                </pic:pic>
              </a:graphicData>
            </a:graphic>
          </wp:inline>
        </w:drawing>
      </w:r>
    </w:p>
    <w:p w:rsidR="00B472A6" w:rsidRDefault="00BA6A87" w:rsidP="00A7034E">
      <w:pPr>
        <w:rPr>
          <w:sz w:val="28"/>
          <w:szCs w:val="28"/>
        </w:rPr>
      </w:pPr>
      <w:r>
        <w:rPr>
          <w:sz w:val="28"/>
          <w:szCs w:val="28"/>
        </w:rPr>
        <w:t xml:space="preserve">[Leader: Explain </w:t>
      </w:r>
      <w:r w:rsidR="00C2246E">
        <w:rPr>
          <w:sz w:val="28"/>
          <w:szCs w:val="28"/>
        </w:rPr>
        <w:t xml:space="preserve">outline: </w:t>
      </w:r>
      <w:r w:rsidR="00C44836">
        <w:rPr>
          <w:sz w:val="28"/>
          <w:szCs w:val="28"/>
        </w:rPr>
        <w:t xml:space="preserve">These </w:t>
      </w:r>
      <w:r w:rsidR="006327F7">
        <w:rPr>
          <w:sz w:val="28"/>
          <w:szCs w:val="28"/>
        </w:rPr>
        <w:t>tactical families</w:t>
      </w:r>
      <w:r w:rsidR="00C44836">
        <w:rPr>
          <w:sz w:val="28"/>
          <w:szCs w:val="28"/>
        </w:rPr>
        <w:t xml:space="preserve"> include:</w:t>
      </w:r>
      <w:r w:rsidR="00884CA6">
        <w:rPr>
          <w:sz w:val="28"/>
          <w:szCs w:val="28"/>
        </w:rPr>
        <w:t xml:space="preserve">  </w:t>
      </w:r>
      <w:r w:rsidR="00C44836">
        <w:rPr>
          <w:sz w:val="28"/>
          <w:szCs w:val="28"/>
        </w:rPr>
        <w:t xml:space="preserve">Forgiveness, </w:t>
      </w:r>
      <w:r w:rsidR="006405EC">
        <w:rPr>
          <w:sz w:val="28"/>
          <w:szCs w:val="28"/>
        </w:rPr>
        <w:t>Personal</w:t>
      </w:r>
      <w:r w:rsidR="00C44836" w:rsidRPr="004E3C8D">
        <w:rPr>
          <w:sz w:val="28"/>
          <w:szCs w:val="28"/>
        </w:rPr>
        <w:t xml:space="preserve"> History, </w:t>
      </w:r>
      <w:r w:rsidR="006405EC">
        <w:rPr>
          <w:sz w:val="28"/>
          <w:szCs w:val="28"/>
        </w:rPr>
        <w:t>and Mind Renovation</w:t>
      </w:r>
      <w:r w:rsidR="00A7034E">
        <w:rPr>
          <w:sz w:val="28"/>
          <w:szCs w:val="28"/>
        </w:rPr>
        <w:t xml:space="preserve">.  </w:t>
      </w:r>
      <w:r w:rsidR="00A7034E" w:rsidRPr="00A7034E">
        <w:rPr>
          <w:sz w:val="28"/>
          <w:szCs w:val="28"/>
        </w:rPr>
        <w:t>Forgiveness and Personal History focus our attention on past events</w:t>
      </w:r>
      <w:r w:rsidR="006405EC">
        <w:rPr>
          <w:sz w:val="28"/>
          <w:szCs w:val="28"/>
        </w:rPr>
        <w:t xml:space="preserve"> into present</w:t>
      </w:r>
      <w:r w:rsidR="00A7034E" w:rsidRPr="00A7034E">
        <w:rPr>
          <w:sz w:val="28"/>
          <w:szCs w:val="28"/>
        </w:rPr>
        <w:t xml:space="preserve">; then </w:t>
      </w:r>
      <w:r w:rsidR="00B472A6">
        <w:rPr>
          <w:sz w:val="28"/>
          <w:szCs w:val="28"/>
        </w:rPr>
        <w:t>Mind Renovation is</w:t>
      </w:r>
      <w:r w:rsidR="00A7034E" w:rsidRPr="00A7034E">
        <w:rPr>
          <w:sz w:val="28"/>
          <w:szCs w:val="28"/>
        </w:rPr>
        <w:t xml:space="preserve"> oriented to the present into the future.  In our last class, we will return to the </w:t>
      </w:r>
      <w:r w:rsidR="00A7034E" w:rsidRPr="00A7034E">
        <w:rPr>
          <w:b/>
          <w:sz w:val="28"/>
          <w:szCs w:val="28"/>
        </w:rPr>
        <w:t>No Hold</w:t>
      </w:r>
      <w:r w:rsidR="00A7034E" w:rsidRPr="00A7034E">
        <w:rPr>
          <w:sz w:val="28"/>
          <w:szCs w:val="28"/>
        </w:rPr>
        <w:t xml:space="preserve"> strategy to investigate its end point in more detail.</w:t>
      </w:r>
      <w:r w:rsidR="00B472A6">
        <w:rPr>
          <w:sz w:val="28"/>
          <w:szCs w:val="28"/>
        </w:rPr>
        <w:t>]</w:t>
      </w:r>
      <w:r w:rsidR="006327F7">
        <w:rPr>
          <w:sz w:val="28"/>
          <w:szCs w:val="28"/>
        </w:rPr>
        <w:t xml:space="preserve">  </w:t>
      </w:r>
    </w:p>
    <w:p w:rsidR="00A7034E" w:rsidRPr="00A7034E" w:rsidRDefault="006327F7" w:rsidP="00A7034E">
      <w:pPr>
        <w:rPr>
          <w:b/>
          <w:sz w:val="28"/>
          <w:szCs w:val="28"/>
        </w:rPr>
      </w:pPr>
      <w:r w:rsidRPr="006327F7">
        <w:rPr>
          <w:sz w:val="28"/>
          <w:szCs w:val="28"/>
        </w:rPr>
        <w:t xml:space="preserve">My hope is that we will be able together to consider practical, experience-tested tactics available to us Christians which will reduce our exposure to one </w:t>
      </w:r>
      <w:r w:rsidR="00A02648">
        <w:rPr>
          <w:sz w:val="28"/>
          <w:szCs w:val="28"/>
        </w:rPr>
        <w:t>kingdom</w:t>
      </w:r>
      <w:r w:rsidRPr="006327F7">
        <w:rPr>
          <w:sz w:val="28"/>
          <w:szCs w:val="28"/>
        </w:rPr>
        <w:t xml:space="preserve"> while increasing </w:t>
      </w:r>
      <w:r w:rsidR="00A02648">
        <w:rPr>
          <w:sz w:val="28"/>
          <w:szCs w:val="28"/>
        </w:rPr>
        <w:t xml:space="preserve">exposure to </w:t>
      </w:r>
      <w:r w:rsidRPr="006327F7">
        <w:rPr>
          <w:sz w:val="28"/>
          <w:szCs w:val="28"/>
        </w:rPr>
        <w:t>the other.</w:t>
      </w:r>
    </w:p>
    <w:p w:rsidR="00C44836" w:rsidRPr="00F04389" w:rsidRDefault="00C44836" w:rsidP="00C44836">
      <w:pPr>
        <w:rPr>
          <w:sz w:val="28"/>
          <w:szCs w:val="28"/>
        </w:rPr>
      </w:pPr>
      <w:r>
        <w:rPr>
          <w:sz w:val="28"/>
          <w:szCs w:val="28"/>
        </w:rPr>
        <w:t xml:space="preserve"> </w:t>
      </w:r>
      <w:r>
        <w:rPr>
          <w:b/>
          <w:sz w:val="28"/>
          <w:szCs w:val="28"/>
        </w:rPr>
        <w:t>Body</w:t>
      </w:r>
      <w:r w:rsidR="00AE27B9">
        <w:rPr>
          <w:b/>
          <w:sz w:val="28"/>
          <w:szCs w:val="28"/>
        </w:rPr>
        <w:t>:</w:t>
      </w:r>
    </w:p>
    <w:p w:rsidR="00826345" w:rsidRDefault="00B16794" w:rsidP="00C44836">
      <w:pPr>
        <w:rPr>
          <w:sz w:val="28"/>
          <w:szCs w:val="28"/>
        </w:rPr>
      </w:pPr>
      <w:r>
        <w:rPr>
          <w:sz w:val="28"/>
          <w:szCs w:val="28"/>
        </w:rPr>
        <w:t>In t</w:t>
      </w:r>
      <w:r w:rsidR="00C44836" w:rsidRPr="00DA137A">
        <w:rPr>
          <w:sz w:val="28"/>
          <w:szCs w:val="28"/>
        </w:rPr>
        <w:t xml:space="preserve">his </w:t>
      </w:r>
      <w:r w:rsidR="004951E1">
        <w:rPr>
          <w:sz w:val="28"/>
          <w:szCs w:val="28"/>
        </w:rPr>
        <w:t>session</w:t>
      </w:r>
      <w:r w:rsidR="00C44836" w:rsidRPr="00DA137A">
        <w:rPr>
          <w:sz w:val="28"/>
          <w:szCs w:val="28"/>
        </w:rPr>
        <w:t xml:space="preserve"> </w:t>
      </w:r>
      <w:r w:rsidR="00133A43">
        <w:rPr>
          <w:sz w:val="28"/>
          <w:szCs w:val="28"/>
        </w:rPr>
        <w:t xml:space="preserve">and </w:t>
      </w:r>
      <w:r w:rsidR="004951E1">
        <w:rPr>
          <w:sz w:val="28"/>
          <w:szCs w:val="28"/>
        </w:rPr>
        <w:t xml:space="preserve">the </w:t>
      </w:r>
      <w:r w:rsidR="00133A43">
        <w:rPr>
          <w:sz w:val="28"/>
          <w:szCs w:val="28"/>
        </w:rPr>
        <w:t>next</w:t>
      </w:r>
      <w:r w:rsidR="004951E1">
        <w:rPr>
          <w:sz w:val="28"/>
          <w:szCs w:val="28"/>
        </w:rPr>
        <w:t xml:space="preserve"> </w:t>
      </w:r>
      <w:r w:rsidR="00A36BDF">
        <w:rPr>
          <w:sz w:val="28"/>
          <w:szCs w:val="28"/>
        </w:rPr>
        <w:t xml:space="preserve">two, </w:t>
      </w:r>
      <w:r w:rsidR="00C44836" w:rsidRPr="00DA137A">
        <w:rPr>
          <w:sz w:val="28"/>
          <w:szCs w:val="28"/>
        </w:rPr>
        <w:t xml:space="preserve">I hope to focus our attention on </w:t>
      </w:r>
      <w:r w:rsidR="005833A6">
        <w:rPr>
          <w:sz w:val="28"/>
          <w:szCs w:val="28"/>
        </w:rPr>
        <w:t xml:space="preserve">the </w:t>
      </w:r>
      <w:r w:rsidR="00133A43">
        <w:rPr>
          <w:b/>
          <w:sz w:val="28"/>
          <w:szCs w:val="28"/>
        </w:rPr>
        <w:t>tactics</w:t>
      </w:r>
      <w:r w:rsidR="005833A6" w:rsidRPr="00F00AEF">
        <w:rPr>
          <w:b/>
          <w:sz w:val="28"/>
          <w:szCs w:val="28"/>
        </w:rPr>
        <w:t xml:space="preserve"> of </w:t>
      </w:r>
      <w:r w:rsidR="00C44836" w:rsidRPr="00F00AEF">
        <w:rPr>
          <w:b/>
          <w:sz w:val="28"/>
          <w:szCs w:val="28"/>
        </w:rPr>
        <w:t>forgiveness</w:t>
      </w:r>
      <w:r w:rsidR="00C44836" w:rsidRPr="00DA137A">
        <w:rPr>
          <w:sz w:val="28"/>
          <w:szCs w:val="28"/>
        </w:rPr>
        <w:t>.</w:t>
      </w:r>
      <w:r w:rsidR="00C44836">
        <w:rPr>
          <w:sz w:val="28"/>
          <w:szCs w:val="28"/>
        </w:rPr>
        <w:t xml:space="preserve">   </w:t>
      </w:r>
    </w:p>
    <w:p w:rsidR="00A9270F" w:rsidRPr="007311D0" w:rsidRDefault="007311D0" w:rsidP="00A9270F">
      <w:pPr>
        <w:rPr>
          <w:b/>
          <w:color w:val="4F81BD" w:themeColor="accent1"/>
          <w:sz w:val="28"/>
          <w:szCs w:val="28"/>
        </w:rPr>
      </w:pPr>
      <w:r w:rsidRPr="007311D0">
        <w:rPr>
          <w:b/>
          <w:color w:val="4F81BD" w:themeColor="accent1"/>
          <w:sz w:val="28"/>
          <w:szCs w:val="28"/>
        </w:rPr>
        <w:t>[</w:t>
      </w:r>
      <w:r w:rsidR="00A9270F" w:rsidRPr="007311D0">
        <w:rPr>
          <w:b/>
          <w:color w:val="4F81BD" w:themeColor="accent1"/>
          <w:sz w:val="28"/>
          <w:szCs w:val="28"/>
        </w:rPr>
        <w:t xml:space="preserve">PP Slide </w:t>
      </w:r>
      <w:r w:rsidR="00EB2EE7" w:rsidRPr="007311D0">
        <w:rPr>
          <w:b/>
          <w:color w:val="4F81BD" w:themeColor="accent1"/>
          <w:sz w:val="28"/>
          <w:szCs w:val="28"/>
        </w:rPr>
        <w:t>9</w:t>
      </w:r>
      <w:r w:rsidR="00A9270F" w:rsidRPr="007311D0">
        <w:rPr>
          <w:b/>
          <w:color w:val="4F81BD" w:themeColor="accent1"/>
          <w:sz w:val="28"/>
          <w:szCs w:val="28"/>
        </w:rPr>
        <w:t xml:space="preserve">: </w:t>
      </w:r>
      <w:r w:rsidR="00D233CC" w:rsidRPr="007311D0">
        <w:rPr>
          <w:b/>
          <w:color w:val="4F81BD" w:themeColor="accent1"/>
          <w:sz w:val="28"/>
          <w:szCs w:val="28"/>
        </w:rPr>
        <w:t>Forgiveness</w:t>
      </w:r>
      <w:r w:rsidR="00A9270F" w:rsidRPr="007311D0">
        <w:rPr>
          <w:b/>
          <w:color w:val="4F81BD" w:themeColor="accent1"/>
          <w:sz w:val="28"/>
          <w:szCs w:val="28"/>
        </w:rPr>
        <w:t xml:space="preserve"> graphic</w:t>
      </w:r>
      <w:r w:rsidRPr="007311D0">
        <w:rPr>
          <w:b/>
          <w:color w:val="4F81BD" w:themeColor="accent1"/>
          <w:sz w:val="28"/>
          <w:szCs w:val="28"/>
        </w:rPr>
        <w:t>]</w:t>
      </w:r>
    </w:p>
    <w:p w:rsidR="007361C3" w:rsidRDefault="007361C3" w:rsidP="001D0034">
      <w:pPr>
        <w:jc w:val="center"/>
        <w:rPr>
          <w:sz w:val="28"/>
          <w:szCs w:val="28"/>
        </w:rPr>
      </w:pPr>
      <w:r>
        <w:rPr>
          <w:noProof/>
          <w:sz w:val="28"/>
          <w:szCs w:val="28"/>
        </w:rPr>
        <w:lastRenderedPageBreak/>
        <w:drawing>
          <wp:inline distT="0" distB="0" distL="0" distR="0" wp14:anchorId="3C0DA092">
            <wp:extent cx="3895725" cy="2921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446" cy="2922470"/>
                    </a:xfrm>
                    <a:prstGeom prst="rect">
                      <a:avLst/>
                    </a:prstGeom>
                    <a:noFill/>
                  </pic:spPr>
                </pic:pic>
              </a:graphicData>
            </a:graphic>
          </wp:inline>
        </w:drawing>
      </w:r>
    </w:p>
    <w:p w:rsidR="00826345" w:rsidRPr="00826345" w:rsidRDefault="00826345" w:rsidP="00826345">
      <w:pPr>
        <w:rPr>
          <w:sz w:val="28"/>
          <w:szCs w:val="28"/>
        </w:rPr>
      </w:pPr>
      <w:r w:rsidRPr="00826345">
        <w:rPr>
          <w:sz w:val="28"/>
          <w:szCs w:val="28"/>
        </w:rPr>
        <w:t xml:space="preserve">To start out, let’s </w:t>
      </w:r>
      <w:r w:rsidR="0019244D">
        <w:rPr>
          <w:sz w:val="28"/>
          <w:szCs w:val="28"/>
        </w:rPr>
        <w:t xml:space="preserve">briefly </w:t>
      </w:r>
      <w:r w:rsidR="00C74319">
        <w:rPr>
          <w:sz w:val="28"/>
          <w:szCs w:val="28"/>
        </w:rPr>
        <w:t>discuss the following question</w:t>
      </w:r>
      <w:r w:rsidRPr="00826345">
        <w:rPr>
          <w:sz w:val="28"/>
          <w:szCs w:val="28"/>
        </w:rPr>
        <w:t>.</w:t>
      </w:r>
    </w:p>
    <w:p w:rsidR="00826345" w:rsidRPr="002558B6" w:rsidRDefault="00826345" w:rsidP="00C44836">
      <w:pPr>
        <w:rPr>
          <w:sz w:val="28"/>
          <w:szCs w:val="28"/>
        </w:rPr>
      </w:pPr>
      <w:r w:rsidRPr="00581C58">
        <w:rPr>
          <w:b/>
          <w:color w:val="403152" w:themeColor="accent4" w:themeShade="80"/>
          <w:sz w:val="28"/>
          <w:szCs w:val="28"/>
        </w:rPr>
        <w:t xml:space="preserve">(Group discussion </w:t>
      </w:r>
      <w:r w:rsidR="00581C58" w:rsidRPr="00581C58">
        <w:rPr>
          <w:b/>
          <w:color w:val="403152" w:themeColor="accent4" w:themeShade="80"/>
          <w:sz w:val="28"/>
          <w:szCs w:val="28"/>
        </w:rPr>
        <w:t>2</w:t>
      </w:r>
      <w:r w:rsidRPr="00581C58">
        <w:rPr>
          <w:b/>
          <w:color w:val="403152" w:themeColor="accent4" w:themeShade="80"/>
          <w:sz w:val="28"/>
          <w:szCs w:val="28"/>
        </w:rPr>
        <w:t>: Question)</w:t>
      </w:r>
      <w:r w:rsidR="002558B6" w:rsidRPr="00581C58">
        <w:rPr>
          <w:b/>
          <w:color w:val="403152" w:themeColor="accent4" w:themeShade="80"/>
          <w:sz w:val="28"/>
          <w:szCs w:val="28"/>
        </w:rPr>
        <w:t xml:space="preserve"> </w:t>
      </w:r>
      <w:r w:rsidR="002558B6" w:rsidRPr="00581C58">
        <w:rPr>
          <w:color w:val="403152" w:themeColor="accent4" w:themeShade="80"/>
          <w:sz w:val="28"/>
          <w:szCs w:val="28"/>
        </w:rPr>
        <w:t xml:space="preserve"> </w:t>
      </w:r>
      <w:r w:rsidR="000F796A" w:rsidRPr="00581C58">
        <w:rPr>
          <w:color w:val="403152" w:themeColor="accent4" w:themeShade="80"/>
          <w:sz w:val="28"/>
          <w:szCs w:val="28"/>
        </w:rPr>
        <w:t xml:space="preserve"> </w:t>
      </w:r>
      <w:r w:rsidR="000F796A">
        <w:rPr>
          <w:sz w:val="28"/>
          <w:szCs w:val="28"/>
        </w:rPr>
        <w:t xml:space="preserve">- </w:t>
      </w:r>
      <w:r w:rsidR="002558B6">
        <w:rPr>
          <w:sz w:val="28"/>
          <w:szCs w:val="28"/>
        </w:rPr>
        <w:t>5 minutes</w:t>
      </w:r>
    </w:p>
    <w:p w:rsidR="00826345" w:rsidRPr="008D71FE" w:rsidRDefault="008D71FE" w:rsidP="00C44836">
      <w:pPr>
        <w:rPr>
          <w:sz w:val="28"/>
          <w:szCs w:val="28"/>
        </w:rPr>
      </w:pPr>
      <w:r w:rsidRPr="008D71FE">
        <w:rPr>
          <w:sz w:val="28"/>
          <w:szCs w:val="28"/>
        </w:rPr>
        <w:t>Starting with person #</w:t>
      </w:r>
      <w:r w:rsidR="00A44CC5">
        <w:rPr>
          <w:sz w:val="28"/>
          <w:szCs w:val="28"/>
        </w:rPr>
        <w:t>2</w:t>
      </w:r>
      <w:r>
        <w:rPr>
          <w:sz w:val="28"/>
          <w:szCs w:val="28"/>
        </w:rPr>
        <w:t>,</w:t>
      </w:r>
      <w:r w:rsidR="00E31DAE" w:rsidRPr="00E31DAE">
        <w:rPr>
          <w:sz w:val="28"/>
          <w:szCs w:val="28"/>
        </w:rPr>
        <w:t xml:space="preserve"> in 1 minute each</w:t>
      </w:r>
      <w:r w:rsidR="00E31DAE">
        <w:rPr>
          <w:sz w:val="28"/>
          <w:szCs w:val="28"/>
        </w:rPr>
        <w:t>,</w:t>
      </w:r>
      <w:r>
        <w:rPr>
          <w:sz w:val="28"/>
          <w:szCs w:val="28"/>
        </w:rPr>
        <w:t xml:space="preserve"> please discuss the following question:</w:t>
      </w:r>
    </w:p>
    <w:p w:rsidR="00EB2EE7" w:rsidRPr="00186B78" w:rsidRDefault="00186B78" w:rsidP="00EB2EE7">
      <w:pPr>
        <w:rPr>
          <w:color w:val="4F81BD" w:themeColor="accent1"/>
          <w:sz w:val="28"/>
          <w:szCs w:val="28"/>
        </w:rPr>
      </w:pPr>
      <w:r w:rsidRPr="00186B78">
        <w:rPr>
          <w:b/>
          <w:color w:val="4F81BD" w:themeColor="accent1"/>
          <w:sz w:val="28"/>
          <w:szCs w:val="28"/>
        </w:rPr>
        <w:t>[</w:t>
      </w:r>
      <w:r w:rsidR="00EB2EE7" w:rsidRPr="00186B78">
        <w:rPr>
          <w:b/>
          <w:color w:val="4F81BD" w:themeColor="accent1"/>
          <w:sz w:val="28"/>
          <w:szCs w:val="28"/>
        </w:rPr>
        <w:t>PP Slide 10: Question</w:t>
      </w:r>
      <w:r w:rsidRPr="00186B78">
        <w:rPr>
          <w:b/>
          <w:color w:val="4F81BD" w:themeColor="accent1"/>
          <w:sz w:val="28"/>
          <w:szCs w:val="28"/>
        </w:rPr>
        <w:t>]</w:t>
      </w:r>
    </w:p>
    <w:p w:rsidR="00C44836" w:rsidRPr="00A44CC5" w:rsidRDefault="00C44836" w:rsidP="00C44836">
      <w:pPr>
        <w:rPr>
          <w:b/>
          <w:color w:val="4F6228" w:themeColor="accent3" w:themeShade="80"/>
          <w:sz w:val="28"/>
          <w:szCs w:val="28"/>
        </w:rPr>
      </w:pPr>
      <w:r w:rsidRPr="00A44CC5">
        <w:rPr>
          <w:b/>
          <w:color w:val="4F6228" w:themeColor="accent3" w:themeShade="80"/>
          <w:sz w:val="28"/>
          <w:szCs w:val="28"/>
        </w:rPr>
        <w:t>When you think of forgiveness, what comes to your mind?</w:t>
      </w:r>
    </w:p>
    <w:p w:rsidR="003434DE" w:rsidRPr="00745346" w:rsidRDefault="00745346" w:rsidP="00745346">
      <w:pPr>
        <w:jc w:val="center"/>
        <w:rPr>
          <w:sz w:val="28"/>
          <w:szCs w:val="28"/>
        </w:rPr>
      </w:pPr>
      <w:r w:rsidRPr="00745346">
        <w:rPr>
          <w:sz w:val="28"/>
          <w:szCs w:val="28"/>
        </w:rPr>
        <w:t>[Leader</w:t>
      </w:r>
      <w:r>
        <w:rPr>
          <w:sz w:val="28"/>
          <w:szCs w:val="28"/>
        </w:rPr>
        <w:t>: read question aloud]</w:t>
      </w:r>
    </w:p>
    <w:p w:rsidR="00C44836" w:rsidRPr="003A6D96" w:rsidRDefault="00357589" w:rsidP="00C44836">
      <w:pPr>
        <w:pStyle w:val="ListParagraph"/>
        <w:numPr>
          <w:ilvl w:val="0"/>
          <w:numId w:val="2"/>
        </w:numPr>
        <w:rPr>
          <w:b/>
          <w:sz w:val="28"/>
          <w:szCs w:val="28"/>
        </w:rPr>
      </w:pPr>
      <w:r>
        <w:rPr>
          <w:b/>
          <w:sz w:val="28"/>
          <w:szCs w:val="28"/>
        </w:rPr>
        <w:t>Government</w:t>
      </w:r>
    </w:p>
    <w:p w:rsidR="00C44836" w:rsidRDefault="00C44836" w:rsidP="00C44836">
      <w:pPr>
        <w:rPr>
          <w:sz w:val="28"/>
          <w:szCs w:val="28"/>
        </w:rPr>
      </w:pPr>
      <w:r>
        <w:rPr>
          <w:sz w:val="28"/>
          <w:szCs w:val="28"/>
        </w:rPr>
        <w:t xml:space="preserve">In order to understand forgiveness; we must fit it into the context of </w:t>
      </w:r>
      <w:r w:rsidR="00503794">
        <w:rPr>
          <w:sz w:val="28"/>
          <w:szCs w:val="28"/>
        </w:rPr>
        <w:t xml:space="preserve">Jesus’ </w:t>
      </w:r>
      <w:r>
        <w:rPr>
          <w:sz w:val="28"/>
          <w:szCs w:val="28"/>
        </w:rPr>
        <w:t>government.</w:t>
      </w:r>
    </w:p>
    <w:p w:rsidR="00C44836" w:rsidRDefault="00C44836" w:rsidP="00C44836">
      <w:pPr>
        <w:rPr>
          <w:sz w:val="28"/>
          <w:szCs w:val="28"/>
        </w:rPr>
      </w:pPr>
      <w:r w:rsidRPr="00C71DC7">
        <w:rPr>
          <w:b/>
          <w:sz w:val="28"/>
          <w:szCs w:val="28"/>
        </w:rPr>
        <w:t>First</w:t>
      </w:r>
      <w:r w:rsidRPr="00FE417E">
        <w:rPr>
          <w:b/>
          <w:sz w:val="28"/>
          <w:szCs w:val="28"/>
        </w:rPr>
        <w:t xml:space="preserve"> </w:t>
      </w:r>
      <w:r>
        <w:rPr>
          <w:b/>
          <w:sz w:val="28"/>
          <w:szCs w:val="28"/>
        </w:rPr>
        <w:t xml:space="preserve">   </w:t>
      </w:r>
      <w:r w:rsidR="003F64FC">
        <w:rPr>
          <w:sz w:val="28"/>
          <w:szCs w:val="28"/>
        </w:rPr>
        <w:t>Jesus</w:t>
      </w:r>
      <w:r>
        <w:rPr>
          <w:sz w:val="28"/>
          <w:szCs w:val="28"/>
        </w:rPr>
        <w:t xml:space="preserve"> created His government by and for Himself.</w:t>
      </w:r>
    </w:p>
    <w:p w:rsidR="00A75FF3" w:rsidRPr="00A75FF3" w:rsidRDefault="00A84106" w:rsidP="00A75FF3">
      <w:pPr>
        <w:rPr>
          <w:sz w:val="28"/>
          <w:szCs w:val="28"/>
        </w:rPr>
      </w:pPr>
      <w:r>
        <w:rPr>
          <w:sz w:val="28"/>
          <w:szCs w:val="28"/>
        </w:rPr>
        <w:t xml:space="preserve">We will let Paul speak to this issue </w:t>
      </w:r>
      <w:r w:rsidR="008A1AD7">
        <w:rPr>
          <w:sz w:val="28"/>
          <w:szCs w:val="28"/>
        </w:rPr>
        <w:t>from</w:t>
      </w:r>
      <w:r>
        <w:rPr>
          <w:sz w:val="28"/>
          <w:szCs w:val="28"/>
        </w:rPr>
        <w:t xml:space="preserve"> his letter to the Colossians. </w:t>
      </w:r>
      <w:r w:rsidR="00191822">
        <w:rPr>
          <w:sz w:val="28"/>
          <w:szCs w:val="28"/>
        </w:rPr>
        <w:t xml:space="preserve">The context is </w:t>
      </w:r>
      <w:r w:rsidR="00A75FF3">
        <w:rPr>
          <w:sz w:val="28"/>
          <w:szCs w:val="28"/>
        </w:rPr>
        <w:t xml:space="preserve">his statement about the </w:t>
      </w:r>
      <w:r w:rsidR="00A75FF3" w:rsidRPr="00A75FF3">
        <w:rPr>
          <w:b/>
          <w:i/>
          <w:sz w:val="28"/>
          <w:szCs w:val="28"/>
        </w:rPr>
        <w:t>Preeminence of Christ</w:t>
      </w:r>
      <w:r w:rsidR="00A75FF3">
        <w:rPr>
          <w:b/>
          <w:sz w:val="28"/>
          <w:szCs w:val="28"/>
        </w:rPr>
        <w:t xml:space="preserve"> </w:t>
      </w:r>
      <w:r w:rsidR="00596343">
        <w:rPr>
          <w:sz w:val="28"/>
          <w:szCs w:val="28"/>
        </w:rPr>
        <w:t>in the first chapter</w:t>
      </w:r>
      <w:r w:rsidR="00A75FF3">
        <w:rPr>
          <w:b/>
          <w:i/>
          <w:sz w:val="28"/>
          <w:szCs w:val="28"/>
        </w:rPr>
        <w:t>.</w:t>
      </w:r>
    </w:p>
    <w:p w:rsidR="00BC51CE" w:rsidRPr="00186B78" w:rsidRDefault="00186B78" w:rsidP="00BC51CE">
      <w:pPr>
        <w:rPr>
          <w:color w:val="4F81BD" w:themeColor="accent1"/>
          <w:sz w:val="28"/>
          <w:szCs w:val="28"/>
        </w:rPr>
      </w:pPr>
      <w:r w:rsidRPr="00186B78">
        <w:rPr>
          <w:b/>
          <w:color w:val="4F81BD" w:themeColor="accent1"/>
          <w:sz w:val="28"/>
          <w:szCs w:val="28"/>
        </w:rPr>
        <w:t>[</w:t>
      </w:r>
      <w:r w:rsidR="00BC51CE" w:rsidRPr="00186B78">
        <w:rPr>
          <w:b/>
          <w:color w:val="4F81BD" w:themeColor="accent1"/>
          <w:sz w:val="28"/>
          <w:szCs w:val="28"/>
        </w:rPr>
        <w:t xml:space="preserve">PP Slide </w:t>
      </w:r>
      <w:r w:rsidR="00EB2EE7" w:rsidRPr="00186B78">
        <w:rPr>
          <w:b/>
          <w:color w:val="4F81BD" w:themeColor="accent1"/>
          <w:sz w:val="28"/>
          <w:szCs w:val="28"/>
        </w:rPr>
        <w:t>11</w:t>
      </w:r>
      <w:r w:rsidR="00BC51CE" w:rsidRPr="00186B78">
        <w:rPr>
          <w:b/>
          <w:color w:val="4F81BD" w:themeColor="accent1"/>
          <w:sz w:val="28"/>
          <w:szCs w:val="28"/>
        </w:rPr>
        <w:t>: Colossians 1:15-17</w:t>
      </w:r>
      <w:r w:rsidRPr="00186B78">
        <w:rPr>
          <w:b/>
          <w:color w:val="4F81BD" w:themeColor="accent1"/>
          <w:sz w:val="28"/>
          <w:szCs w:val="28"/>
        </w:rPr>
        <w:t>]</w:t>
      </w:r>
    </w:p>
    <w:p w:rsidR="00C44836" w:rsidRPr="00AC7E63" w:rsidRDefault="00C44836" w:rsidP="00AC7E63">
      <w:pPr>
        <w:rPr>
          <w:sz w:val="28"/>
          <w:szCs w:val="28"/>
        </w:rPr>
      </w:pPr>
      <w:r w:rsidRPr="00AC7E63">
        <w:rPr>
          <w:b/>
          <w:sz w:val="28"/>
          <w:szCs w:val="28"/>
        </w:rPr>
        <w:lastRenderedPageBreak/>
        <w:t>Colossians 1:15-17</w:t>
      </w:r>
    </w:p>
    <w:p w:rsidR="007C4520" w:rsidRPr="00AC7E63" w:rsidRDefault="007C4520" w:rsidP="00AC7E63">
      <w:pPr>
        <w:rPr>
          <w:b/>
          <w:sz w:val="28"/>
          <w:szCs w:val="28"/>
        </w:rPr>
      </w:pPr>
      <w:r w:rsidRPr="00AC7E63">
        <w:rPr>
          <w:b/>
          <w:sz w:val="28"/>
          <w:szCs w:val="28"/>
        </w:rPr>
        <w:t>15</w:t>
      </w:r>
      <w:r w:rsidR="00BE010B" w:rsidRPr="00AC7E63">
        <w:rPr>
          <w:b/>
          <w:sz w:val="28"/>
          <w:szCs w:val="28"/>
        </w:rPr>
        <w:t xml:space="preserve"> </w:t>
      </w:r>
      <w:r w:rsidRPr="00AC7E63">
        <w:rPr>
          <w:sz w:val="28"/>
          <w:szCs w:val="28"/>
        </w:rPr>
        <w:t xml:space="preserve">He </w:t>
      </w:r>
      <w:r w:rsidR="00565E09" w:rsidRPr="00AC7E63">
        <w:rPr>
          <w:sz w:val="28"/>
          <w:szCs w:val="28"/>
        </w:rPr>
        <w:t xml:space="preserve">(Jesus) </w:t>
      </w:r>
      <w:r w:rsidRPr="00AC7E63">
        <w:rPr>
          <w:sz w:val="28"/>
          <w:szCs w:val="28"/>
        </w:rPr>
        <w:t xml:space="preserve">is the </w:t>
      </w:r>
      <w:r w:rsidR="00217E22" w:rsidRPr="00AC7E63">
        <w:rPr>
          <w:sz w:val="28"/>
          <w:szCs w:val="28"/>
        </w:rPr>
        <w:t>image [likeness/copy]</w:t>
      </w:r>
      <w:r w:rsidRPr="00AC7E63">
        <w:rPr>
          <w:sz w:val="28"/>
          <w:szCs w:val="28"/>
        </w:rPr>
        <w:t xml:space="preserve"> of</w:t>
      </w:r>
      <w:r w:rsidRPr="00AC7E63">
        <w:rPr>
          <w:b/>
          <w:sz w:val="28"/>
          <w:szCs w:val="28"/>
        </w:rPr>
        <w:t xml:space="preserve"> </w:t>
      </w:r>
      <w:r w:rsidRPr="00AC7E63">
        <w:rPr>
          <w:sz w:val="28"/>
          <w:szCs w:val="28"/>
        </w:rPr>
        <w:t>the invisible God,</w:t>
      </w:r>
      <w:r w:rsidRPr="00AC7E63">
        <w:rPr>
          <w:b/>
          <w:sz w:val="28"/>
          <w:szCs w:val="28"/>
        </w:rPr>
        <w:t xml:space="preserve"> </w:t>
      </w:r>
      <w:r w:rsidRPr="00AC7E63">
        <w:rPr>
          <w:sz w:val="28"/>
          <w:szCs w:val="28"/>
        </w:rPr>
        <w:t xml:space="preserve">the firstborn </w:t>
      </w:r>
      <w:r w:rsidR="00217E22" w:rsidRPr="00AC7E63">
        <w:rPr>
          <w:sz w:val="28"/>
          <w:szCs w:val="28"/>
        </w:rPr>
        <w:t xml:space="preserve">[prototype] </w:t>
      </w:r>
      <w:r w:rsidRPr="00AC7E63">
        <w:rPr>
          <w:sz w:val="28"/>
          <w:szCs w:val="28"/>
        </w:rPr>
        <w:t xml:space="preserve">of all creation. </w:t>
      </w:r>
      <w:r w:rsidRPr="00AC7E63">
        <w:rPr>
          <w:b/>
          <w:color w:val="E36C0A" w:themeColor="accent6" w:themeShade="BF"/>
          <w:sz w:val="28"/>
          <w:szCs w:val="28"/>
        </w:rPr>
        <w:t>16 For by him all things were created, in heaven and on earth, visible and invisible, whether thrones or dominions or rulers or authorities—all things were created through him and for him.</w:t>
      </w:r>
      <w:r w:rsidRPr="00AC7E63">
        <w:rPr>
          <w:color w:val="E36C0A" w:themeColor="accent6" w:themeShade="BF"/>
          <w:sz w:val="28"/>
          <w:szCs w:val="28"/>
        </w:rPr>
        <w:t xml:space="preserve"> </w:t>
      </w:r>
      <w:r w:rsidRPr="00AC7E63">
        <w:rPr>
          <w:b/>
          <w:sz w:val="28"/>
          <w:szCs w:val="28"/>
        </w:rPr>
        <w:t xml:space="preserve">17 </w:t>
      </w:r>
      <w:r w:rsidRPr="00AC7E63">
        <w:rPr>
          <w:sz w:val="28"/>
          <w:szCs w:val="28"/>
        </w:rPr>
        <w:t>And</w:t>
      </w:r>
      <w:r w:rsidRPr="00AC7E63">
        <w:rPr>
          <w:b/>
          <w:sz w:val="28"/>
          <w:szCs w:val="28"/>
        </w:rPr>
        <w:t xml:space="preserve"> </w:t>
      </w:r>
      <w:r w:rsidRPr="00AC7E63">
        <w:rPr>
          <w:sz w:val="28"/>
          <w:szCs w:val="28"/>
        </w:rPr>
        <w:t>he is before all things, and in him all things</w:t>
      </w:r>
      <w:r w:rsidRPr="00AC7E63">
        <w:rPr>
          <w:b/>
          <w:sz w:val="28"/>
          <w:szCs w:val="28"/>
        </w:rPr>
        <w:t xml:space="preserve"> </w:t>
      </w:r>
      <w:r w:rsidRPr="00AC7E63">
        <w:rPr>
          <w:sz w:val="28"/>
          <w:szCs w:val="28"/>
        </w:rPr>
        <w:t>hold together.  ESV</w:t>
      </w:r>
    </w:p>
    <w:p w:rsidR="00527A7D" w:rsidRPr="00527A7D" w:rsidRDefault="00527A7D" w:rsidP="00527A7D">
      <w:pPr>
        <w:ind w:left="360"/>
        <w:jc w:val="center"/>
        <w:rPr>
          <w:sz w:val="28"/>
          <w:szCs w:val="28"/>
        </w:rPr>
      </w:pPr>
      <w:r w:rsidRPr="00527A7D">
        <w:rPr>
          <w:sz w:val="28"/>
          <w:szCs w:val="28"/>
        </w:rPr>
        <w:t>[</w:t>
      </w:r>
      <w:r w:rsidR="001A77B7">
        <w:rPr>
          <w:sz w:val="28"/>
          <w:szCs w:val="28"/>
        </w:rPr>
        <w:t>Leader</w:t>
      </w:r>
      <w:r w:rsidRPr="00527A7D">
        <w:rPr>
          <w:sz w:val="28"/>
          <w:szCs w:val="28"/>
        </w:rPr>
        <w:t>:  Read passage aloud]</w:t>
      </w:r>
    </w:p>
    <w:p w:rsidR="00C44836" w:rsidRPr="009C49EE" w:rsidRDefault="00880DDA" w:rsidP="009C49EE">
      <w:pPr>
        <w:rPr>
          <w:sz w:val="28"/>
          <w:szCs w:val="28"/>
        </w:rPr>
      </w:pPr>
      <w:r w:rsidRPr="009C49EE">
        <w:rPr>
          <w:sz w:val="28"/>
          <w:szCs w:val="28"/>
        </w:rPr>
        <w:t>[</w:t>
      </w:r>
      <w:r w:rsidRPr="009C49EE">
        <w:rPr>
          <w:b/>
          <w:sz w:val="28"/>
          <w:szCs w:val="28"/>
        </w:rPr>
        <w:t>DRF Note:</w:t>
      </w:r>
      <w:r w:rsidRPr="009C49EE">
        <w:rPr>
          <w:sz w:val="28"/>
          <w:szCs w:val="28"/>
        </w:rPr>
        <w:t xml:space="preserve">  </w:t>
      </w:r>
      <w:r w:rsidR="00C44836" w:rsidRPr="009C49EE">
        <w:rPr>
          <w:sz w:val="28"/>
          <w:szCs w:val="28"/>
        </w:rPr>
        <w:t>Thrones, etc. refer to governmental structure.</w:t>
      </w:r>
      <w:r w:rsidRPr="009C49EE">
        <w:rPr>
          <w:sz w:val="28"/>
          <w:szCs w:val="28"/>
        </w:rPr>
        <w:t xml:space="preserve">  </w:t>
      </w:r>
      <w:r w:rsidR="00C44836" w:rsidRPr="009C49EE">
        <w:rPr>
          <w:sz w:val="28"/>
          <w:szCs w:val="28"/>
        </w:rPr>
        <w:t>The word “Throne” refers both to the chair, and the one who sits on it.</w:t>
      </w:r>
      <w:r w:rsidRPr="009C49EE">
        <w:rPr>
          <w:sz w:val="28"/>
          <w:szCs w:val="28"/>
        </w:rPr>
        <w:t xml:space="preserve">  </w:t>
      </w:r>
      <w:r w:rsidR="00C44836" w:rsidRPr="009C49EE">
        <w:rPr>
          <w:sz w:val="28"/>
          <w:szCs w:val="28"/>
        </w:rPr>
        <w:t>Notice that several of these words, separated by “or”, refer to aspects of governmental structure.</w:t>
      </w:r>
      <w:r w:rsidRPr="009C49EE">
        <w:rPr>
          <w:sz w:val="28"/>
          <w:szCs w:val="28"/>
        </w:rPr>
        <w:t>]</w:t>
      </w:r>
    </w:p>
    <w:p w:rsidR="003434DE" w:rsidRDefault="003434DE" w:rsidP="00C44836">
      <w:pPr>
        <w:rPr>
          <w:b/>
          <w:sz w:val="28"/>
          <w:szCs w:val="28"/>
        </w:rPr>
      </w:pPr>
    </w:p>
    <w:p w:rsidR="00C44836" w:rsidRDefault="00C44836" w:rsidP="00C44836">
      <w:pPr>
        <w:rPr>
          <w:color w:val="000000" w:themeColor="text1"/>
          <w:sz w:val="28"/>
          <w:szCs w:val="28"/>
        </w:rPr>
      </w:pPr>
      <w:r w:rsidRPr="00191C7B">
        <w:rPr>
          <w:b/>
          <w:sz w:val="28"/>
          <w:szCs w:val="28"/>
        </w:rPr>
        <w:t>Second</w:t>
      </w:r>
      <w:r w:rsidRPr="00A15F5F">
        <w:rPr>
          <w:b/>
          <w:color w:val="4BACC6" w:themeColor="accent5"/>
          <w:sz w:val="28"/>
          <w:szCs w:val="28"/>
        </w:rPr>
        <w:t xml:space="preserve"> </w:t>
      </w:r>
      <w:r>
        <w:rPr>
          <w:b/>
          <w:color w:val="4BACC6" w:themeColor="accent5"/>
          <w:sz w:val="28"/>
          <w:szCs w:val="28"/>
        </w:rPr>
        <w:t xml:space="preserve">   </w:t>
      </w:r>
      <w:r w:rsidRPr="00A15F5F">
        <w:rPr>
          <w:color w:val="000000" w:themeColor="text1"/>
          <w:sz w:val="28"/>
          <w:szCs w:val="28"/>
        </w:rPr>
        <w:t>His government includes a legal system</w:t>
      </w:r>
      <w:r>
        <w:rPr>
          <w:color w:val="000000" w:themeColor="text1"/>
          <w:sz w:val="28"/>
          <w:szCs w:val="28"/>
        </w:rPr>
        <w:t>--including His court</w:t>
      </w:r>
    </w:p>
    <w:p w:rsidR="00135103" w:rsidRPr="00186B78" w:rsidRDefault="00186B78" w:rsidP="00135103">
      <w:pPr>
        <w:rPr>
          <w:b/>
          <w:color w:val="4F81BD" w:themeColor="accent1"/>
          <w:sz w:val="28"/>
          <w:szCs w:val="28"/>
        </w:rPr>
      </w:pPr>
      <w:r w:rsidRPr="00186B78">
        <w:rPr>
          <w:b/>
          <w:color w:val="4F81BD" w:themeColor="accent1"/>
          <w:sz w:val="28"/>
          <w:szCs w:val="28"/>
        </w:rPr>
        <w:t>[</w:t>
      </w:r>
      <w:r w:rsidR="00135103" w:rsidRPr="00186B78">
        <w:rPr>
          <w:b/>
          <w:color w:val="4F81BD" w:themeColor="accent1"/>
          <w:sz w:val="28"/>
          <w:szCs w:val="28"/>
        </w:rPr>
        <w:t xml:space="preserve">PP Slide </w:t>
      </w:r>
      <w:r w:rsidR="00EB2EE7" w:rsidRPr="00186B78">
        <w:rPr>
          <w:b/>
          <w:color w:val="4F81BD" w:themeColor="accent1"/>
          <w:sz w:val="28"/>
          <w:szCs w:val="28"/>
        </w:rPr>
        <w:t>12</w:t>
      </w:r>
      <w:r w:rsidR="00135103" w:rsidRPr="00186B78">
        <w:rPr>
          <w:b/>
          <w:color w:val="4F81BD" w:themeColor="accent1"/>
          <w:sz w:val="28"/>
          <w:szCs w:val="28"/>
        </w:rPr>
        <w:t>: Revelation 20:11-1</w:t>
      </w:r>
      <w:r w:rsidR="008A28DD" w:rsidRPr="00186B78">
        <w:rPr>
          <w:b/>
          <w:color w:val="4F81BD" w:themeColor="accent1"/>
          <w:sz w:val="28"/>
          <w:szCs w:val="28"/>
        </w:rPr>
        <w:t>2</w:t>
      </w:r>
      <w:r w:rsidRPr="00186B78">
        <w:rPr>
          <w:b/>
          <w:color w:val="4F81BD" w:themeColor="accent1"/>
          <w:sz w:val="28"/>
          <w:szCs w:val="28"/>
        </w:rPr>
        <w:t>]</w:t>
      </w:r>
    </w:p>
    <w:p w:rsidR="00E45352" w:rsidRPr="00E45352" w:rsidRDefault="000551A7" w:rsidP="00135103">
      <w:pPr>
        <w:rPr>
          <w:sz w:val="28"/>
          <w:szCs w:val="28"/>
        </w:rPr>
      </w:pPr>
      <w:r>
        <w:rPr>
          <w:sz w:val="28"/>
          <w:szCs w:val="28"/>
        </w:rPr>
        <w:t>The context of this passage is John’s vision of the defeat of Satan and the new</w:t>
      </w:r>
      <w:r w:rsidR="006E24DC">
        <w:rPr>
          <w:sz w:val="28"/>
          <w:szCs w:val="28"/>
        </w:rPr>
        <w:t xml:space="preserve"> </w:t>
      </w:r>
      <w:r>
        <w:rPr>
          <w:sz w:val="28"/>
          <w:szCs w:val="28"/>
        </w:rPr>
        <w:t>(renewed) heaven and earth.</w:t>
      </w:r>
    </w:p>
    <w:p w:rsidR="00C44836" w:rsidRPr="00AC7E63" w:rsidRDefault="00C44836" w:rsidP="00C44836">
      <w:pPr>
        <w:rPr>
          <w:b/>
          <w:sz w:val="28"/>
          <w:szCs w:val="28"/>
        </w:rPr>
      </w:pPr>
      <w:r w:rsidRPr="00AC7E63">
        <w:rPr>
          <w:b/>
          <w:sz w:val="28"/>
          <w:szCs w:val="28"/>
        </w:rPr>
        <w:t>Revelation 20:11-1</w:t>
      </w:r>
      <w:r w:rsidR="008A28DD" w:rsidRPr="00AC7E63">
        <w:rPr>
          <w:b/>
          <w:sz w:val="28"/>
          <w:szCs w:val="28"/>
        </w:rPr>
        <w:t>2</w:t>
      </w:r>
    </w:p>
    <w:p w:rsidR="008A28DD" w:rsidRPr="00AC7E63" w:rsidRDefault="008A28DD" w:rsidP="00AC7E63">
      <w:pPr>
        <w:rPr>
          <w:sz w:val="28"/>
          <w:szCs w:val="28"/>
        </w:rPr>
      </w:pPr>
      <w:r w:rsidRPr="00AC7E63">
        <w:rPr>
          <w:b/>
          <w:sz w:val="28"/>
          <w:szCs w:val="28"/>
        </w:rPr>
        <w:t xml:space="preserve">11 </w:t>
      </w:r>
      <w:r w:rsidRPr="00AC7E63">
        <w:rPr>
          <w:b/>
          <w:color w:val="E36C0A" w:themeColor="accent6" w:themeShade="BF"/>
          <w:sz w:val="28"/>
          <w:szCs w:val="28"/>
        </w:rPr>
        <w:t>Then I saw a great white throne</w:t>
      </w:r>
      <w:r w:rsidRPr="00AC7E63">
        <w:rPr>
          <w:color w:val="E36C0A" w:themeColor="accent6" w:themeShade="BF"/>
          <w:sz w:val="28"/>
          <w:szCs w:val="28"/>
        </w:rPr>
        <w:t xml:space="preserve"> </w:t>
      </w:r>
      <w:r w:rsidRPr="00AC7E63">
        <w:rPr>
          <w:sz w:val="28"/>
          <w:szCs w:val="28"/>
        </w:rPr>
        <w:t>and him who was seated on it. From his presence</w:t>
      </w:r>
      <w:r w:rsidRPr="00AC7E63">
        <w:rPr>
          <w:b/>
          <w:sz w:val="28"/>
          <w:szCs w:val="28"/>
        </w:rPr>
        <w:t xml:space="preserve"> </w:t>
      </w:r>
      <w:r w:rsidRPr="00AC7E63">
        <w:rPr>
          <w:sz w:val="28"/>
          <w:szCs w:val="28"/>
        </w:rPr>
        <w:t>earth and sky fled away, and</w:t>
      </w:r>
      <w:r w:rsidRPr="00AC7E63">
        <w:rPr>
          <w:b/>
          <w:sz w:val="28"/>
          <w:szCs w:val="28"/>
        </w:rPr>
        <w:t xml:space="preserve"> </w:t>
      </w:r>
      <w:r w:rsidRPr="00AC7E63">
        <w:rPr>
          <w:sz w:val="28"/>
          <w:szCs w:val="28"/>
        </w:rPr>
        <w:t xml:space="preserve">no place was found for them. </w:t>
      </w:r>
      <w:r w:rsidRPr="00AC7E63">
        <w:rPr>
          <w:b/>
          <w:sz w:val="28"/>
          <w:szCs w:val="28"/>
        </w:rPr>
        <w:t xml:space="preserve">12 </w:t>
      </w:r>
      <w:r w:rsidRPr="00AC7E63">
        <w:rPr>
          <w:sz w:val="28"/>
          <w:szCs w:val="28"/>
        </w:rPr>
        <w:t>And I saw the dead, great and small, standing before the throne, and</w:t>
      </w:r>
      <w:r w:rsidRPr="00AC7E63">
        <w:rPr>
          <w:b/>
          <w:sz w:val="28"/>
          <w:szCs w:val="28"/>
        </w:rPr>
        <w:t xml:space="preserve"> </w:t>
      </w:r>
      <w:r w:rsidRPr="00AC7E63">
        <w:rPr>
          <w:sz w:val="28"/>
          <w:szCs w:val="28"/>
        </w:rPr>
        <w:t>books were opened. Then another book was opened, which is</w:t>
      </w:r>
      <w:r w:rsidRPr="00AC7E63">
        <w:rPr>
          <w:b/>
          <w:sz w:val="28"/>
          <w:szCs w:val="28"/>
        </w:rPr>
        <w:t xml:space="preserve"> </w:t>
      </w:r>
      <w:r w:rsidRPr="00AC7E63">
        <w:rPr>
          <w:sz w:val="28"/>
          <w:szCs w:val="28"/>
        </w:rPr>
        <w:t xml:space="preserve">the book of life. </w:t>
      </w:r>
      <w:r w:rsidRPr="00AC7E63">
        <w:rPr>
          <w:b/>
          <w:color w:val="E36C0A" w:themeColor="accent6" w:themeShade="BF"/>
          <w:sz w:val="28"/>
          <w:szCs w:val="28"/>
        </w:rPr>
        <w:t xml:space="preserve">And the dead were </w:t>
      </w:r>
      <w:r w:rsidR="00134F12" w:rsidRPr="00AC7E63">
        <w:rPr>
          <w:b/>
          <w:color w:val="E36C0A" w:themeColor="accent6" w:themeShade="BF"/>
          <w:sz w:val="28"/>
          <w:szCs w:val="28"/>
        </w:rPr>
        <w:t xml:space="preserve">judged [tried] </w:t>
      </w:r>
      <w:r w:rsidRPr="00AC7E63">
        <w:rPr>
          <w:b/>
          <w:color w:val="E36C0A" w:themeColor="accent6" w:themeShade="BF"/>
          <w:sz w:val="28"/>
          <w:szCs w:val="28"/>
        </w:rPr>
        <w:t>by what was written in the books, according to what they had done.</w:t>
      </w:r>
      <w:r w:rsidRPr="00AC7E63">
        <w:rPr>
          <w:color w:val="E36C0A" w:themeColor="accent6" w:themeShade="BF"/>
          <w:sz w:val="28"/>
          <w:szCs w:val="28"/>
        </w:rPr>
        <w:t xml:space="preserve">   </w:t>
      </w:r>
      <w:r w:rsidRPr="00AC7E63">
        <w:rPr>
          <w:sz w:val="28"/>
          <w:szCs w:val="28"/>
        </w:rPr>
        <w:t>ESV</w:t>
      </w:r>
    </w:p>
    <w:p w:rsidR="009D6189" w:rsidRPr="00527A7D" w:rsidRDefault="009D6189" w:rsidP="009D6189">
      <w:pPr>
        <w:ind w:left="360"/>
        <w:jc w:val="center"/>
        <w:rPr>
          <w:sz w:val="28"/>
          <w:szCs w:val="28"/>
        </w:rPr>
      </w:pPr>
      <w:r w:rsidRPr="00527A7D">
        <w:rPr>
          <w:sz w:val="28"/>
          <w:szCs w:val="28"/>
        </w:rPr>
        <w:t>[</w:t>
      </w:r>
      <w:r w:rsidR="001A77B7">
        <w:rPr>
          <w:sz w:val="28"/>
          <w:szCs w:val="28"/>
        </w:rPr>
        <w:t>Leader</w:t>
      </w:r>
      <w:r w:rsidRPr="00527A7D">
        <w:rPr>
          <w:sz w:val="28"/>
          <w:szCs w:val="28"/>
        </w:rPr>
        <w:t>:  Read passage aloud]</w:t>
      </w:r>
    </w:p>
    <w:p w:rsidR="002842C3" w:rsidRDefault="002842C3" w:rsidP="00C44836">
      <w:pPr>
        <w:rPr>
          <w:sz w:val="28"/>
          <w:szCs w:val="28"/>
        </w:rPr>
      </w:pPr>
    </w:p>
    <w:p w:rsidR="00980176" w:rsidRPr="00980176" w:rsidRDefault="004D6EB8" w:rsidP="00C44836">
      <w:pPr>
        <w:rPr>
          <w:sz w:val="28"/>
          <w:szCs w:val="28"/>
        </w:rPr>
      </w:pPr>
      <w:r>
        <w:rPr>
          <w:sz w:val="28"/>
          <w:szCs w:val="28"/>
        </w:rPr>
        <w:lastRenderedPageBreak/>
        <w:t>[</w:t>
      </w:r>
      <w:r w:rsidRPr="004D6EB8">
        <w:rPr>
          <w:b/>
          <w:sz w:val="28"/>
          <w:szCs w:val="28"/>
        </w:rPr>
        <w:t>DRF Note</w:t>
      </w:r>
      <w:r>
        <w:rPr>
          <w:sz w:val="28"/>
          <w:szCs w:val="28"/>
        </w:rPr>
        <w:t xml:space="preserve">:  </w:t>
      </w:r>
    </w:p>
    <w:p w:rsidR="00C44836" w:rsidRDefault="00C44836" w:rsidP="00C44836">
      <w:pPr>
        <w:pStyle w:val="ListParagraph"/>
        <w:numPr>
          <w:ilvl w:val="0"/>
          <w:numId w:val="1"/>
        </w:numPr>
        <w:rPr>
          <w:sz w:val="28"/>
          <w:szCs w:val="28"/>
        </w:rPr>
      </w:pPr>
      <w:r>
        <w:rPr>
          <w:sz w:val="28"/>
          <w:szCs w:val="28"/>
        </w:rPr>
        <w:t>Again the reference to “throne”; a description of governmental structure.</w:t>
      </w:r>
    </w:p>
    <w:p w:rsidR="00C44836" w:rsidRDefault="00C44836" w:rsidP="00C44836">
      <w:pPr>
        <w:pStyle w:val="ListParagraph"/>
        <w:numPr>
          <w:ilvl w:val="0"/>
          <w:numId w:val="1"/>
        </w:numPr>
        <w:rPr>
          <w:sz w:val="28"/>
          <w:szCs w:val="28"/>
        </w:rPr>
      </w:pPr>
      <w:r w:rsidRPr="000215F5">
        <w:rPr>
          <w:sz w:val="28"/>
          <w:szCs w:val="28"/>
        </w:rPr>
        <w:t>Th</w:t>
      </w:r>
      <w:r>
        <w:rPr>
          <w:sz w:val="28"/>
          <w:szCs w:val="28"/>
        </w:rPr>
        <w:t>is</w:t>
      </w:r>
      <w:r w:rsidRPr="000215F5">
        <w:rPr>
          <w:sz w:val="28"/>
          <w:szCs w:val="28"/>
        </w:rPr>
        <w:t xml:space="preserve"> term </w:t>
      </w:r>
      <w:r>
        <w:rPr>
          <w:sz w:val="28"/>
          <w:szCs w:val="28"/>
        </w:rPr>
        <w:t xml:space="preserve">- </w:t>
      </w:r>
      <w:r w:rsidRPr="000215F5">
        <w:rPr>
          <w:sz w:val="28"/>
          <w:szCs w:val="28"/>
        </w:rPr>
        <w:t>judged</w:t>
      </w:r>
      <w:r>
        <w:rPr>
          <w:sz w:val="28"/>
          <w:szCs w:val="28"/>
        </w:rPr>
        <w:t xml:space="preserve"> - describes a trial process.  </w:t>
      </w:r>
    </w:p>
    <w:p w:rsidR="00C44836" w:rsidRPr="000215F5" w:rsidRDefault="00C44836" w:rsidP="00C44836">
      <w:pPr>
        <w:pStyle w:val="ListParagraph"/>
        <w:numPr>
          <w:ilvl w:val="1"/>
          <w:numId w:val="1"/>
        </w:numPr>
        <w:rPr>
          <w:sz w:val="28"/>
          <w:szCs w:val="28"/>
        </w:rPr>
      </w:pPr>
      <w:r>
        <w:rPr>
          <w:sz w:val="28"/>
          <w:szCs w:val="28"/>
        </w:rPr>
        <w:t>Trial is another word for a court of law with a presiding judge.</w:t>
      </w:r>
      <w:r w:rsidR="004D6EB8">
        <w:rPr>
          <w:sz w:val="28"/>
          <w:szCs w:val="28"/>
        </w:rPr>
        <w:t>]</w:t>
      </w:r>
    </w:p>
    <w:p w:rsidR="00DF5AD0" w:rsidRDefault="00DF5AD0" w:rsidP="00C44836">
      <w:pPr>
        <w:rPr>
          <w:b/>
          <w:sz w:val="28"/>
          <w:szCs w:val="28"/>
        </w:rPr>
      </w:pPr>
    </w:p>
    <w:p w:rsidR="00C44836" w:rsidRDefault="00C44836" w:rsidP="00C44836">
      <w:pPr>
        <w:rPr>
          <w:color w:val="000000" w:themeColor="text1"/>
          <w:sz w:val="28"/>
          <w:szCs w:val="28"/>
        </w:rPr>
      </w:pPr>
      <w:r w:rsidRPr="00136077">
        <w:rPr>
          <w:b/>
          <w:sz w:val="28"/>
          <w:szCs w:val="28"/>
        </w:rPr>
        <w:t>Third</w:t>
      </w:r>
      <w:r>
        <w:rPr>
          <w:b/>
          <w:color w:val="4BACC6" w:themeColor="accent5"/>
          <w:sz w:val="28"/>
          <w:szCs w:val="28"/>
        </w:rPr>
        <w:t xml:space="preserve">   </w:t>
      </w:r>
      <w:r w:rsidRPr="008C2287">
        <w:rPr>
          <w:color w:val="000000" w:themeColor="text1"/>
          <w:sz w:val="28"/>
          <w:szCs w:val="28"/>
        </w:rPr>
        <w:t>He</w:t>
      </w:r>
      <w:r>
        <w:rPr>
          <w:color w:val="000000" w:themeColor="text1"/>
          <w:sz w:val="28"/>
          <w:szCs w:val="28"/>
        </w:rPr>
        <w:t xml:space="preserve"> gave us a summary of the laws of His government (10 Commandments)</w:t>
      </w:r>
    </w:p>
    <w:p w:rsidR="00FB098B" w:rsidRPr="00186B78" w:rsidRDefault="00186B78" w:rsidP="00FB098B">
      <w:pPr>
        <w:rPr>
          <w:b/>
          <w:color w:val="4F81BD" w:themeColor="accent1"/>
          <w:sz w:val="28"/>
          <w:szCs w:val="28"/>
        </w:rPr>
      </w:pPr>
      <w:r w:rsidRPr="00186B78">
        <w:rPr>
          <w:b/>
          <w:color w:val="4F81BD" w:themeColor="accent1"/>
          <w:sz w:val="28"/>
          <w:szCs w:val="28"/>
        </w:rPr>
        <w:t>[</w:t>
      </w:r>
      <w:r w:rsidR="00FB098B" w:rsidRPr="00186B78">
        <w:rPr>
          <w:b/>
          <w:color w:val="4F81BD" w:themeColor="accent1"/>
          <w:sz w:val="28"/>
          <w:szCs w:val="28"/>
        </w:rPr>
        <w:t xml:space="preserve">PP Slide </w:t>
      </w:r>
      <w:r w:rsidR="00EB2EE7" w:rsidRPr="00186B78">
        <w:rPr>
          <w:b/>
          <w:color w:val="4F81BD" w:themeColor="accent1"/>
          <w:sz w:val="28"/>
          <w:szCs w:val="28"/>
        </w:rPr>
        <w:t>13</w:t>
      </w:r>
      <w:r w:rsidR="00FB098B" w:rsidRPr="00186B78">
        <w:rPr>
          <w:b/>
          <w:color w:val="4F81BD" w:themeColor="accent1"/>
          <w:sz w:val="28"/>
          <w:szCs w:val="28"/>
        </w:rPr>
        <w:t>: Deuteronomy 5:</w:t>
      </w:r>
      <w:r w:rsidR="006B1E52" w:rsidRPr="00186B78">
        <w:rPr>
          <w:b/>
          <w:color w:val="4F81BD" w:themeColor="accent1"/>
          <w:sz w:val="28"/>
          <w:szCs w:val="28"/>
        </w:rPr>
        <w:t>1-5</w:t>
      </w:r>
      <w:r w:rsidRPr="00186B78">
        <w:rPr>
          <w:b/>
          <w:color w:val="4F81BD" w:themeColor="accent1"/>
          <w:sz w:val="28"/>
          <w:szCs w:val="28"/>
        </w:rPr>
        <w:t>]</w:t>
      </w:r>
    </w:p>
    <w:p w:rsidR="00C44836" w:rsidRPr="00AC7E63" w:rsidRDefault="00C44836" w:rsidP="00AC7E63">
      <w:pPr>
        <w:rPr>
          <w:sz w:val="28"/>
          <w:szCs w:val="28"/>
        </w:rPr>
      </w:pPr>
      <w:r w:rsidRPr="00AC7E63">
        <w:rPr>
          <w:b/>
          <w:sz w:val="28"/>
          <w:szCs w:val="28"/>
        </w:rPr>
        <w:t>Deuteronomy 5:</w:t>
      </w:r>
      <w:r w:rsidR="006B1E52" w:rsidRPr="00AC7E63">
        <w:rPr>
          <w:b/>
          <w:sz w:val="28"/>
          <w:szCs w:val="28"/>
        </w:rPr>
        <w:t>1-5</w:t>
      </w:r>
    </w:p>
    <w:p w:rsidR="0095719A" w:rsidRPr="00AC7E63" w:rsidRDefault="0095719A" w:rsidP="00AC7E63">
      <w:pPr>
        <w:rPr>
          <w:sz w:val="28"/>
          <w:szCs w:val="28"/>
        </w:rPr>
      </w:pPr>
      <w:r w:rsidRPr="00AC7E63">
        <w:rPr>
          <w:sz w:val="28"/>
          <w:szCs w:val="28"/>
        </w:rPr>
        <w:t>Moses summoned all Israel and said:</w:t>
      </w:r>
    </w:p>
    <w:p w:rsidR="004D09CA" w:rsidRPr="00AC7E63" w:rsidRDefault="006B1E52" w:rsidP="00AC7E63">
      <w:pPr>
        <w:rPr>
          <w:sz w:val="28"/>
          <w:szCs w:val="28"/>
        </w:rPr>
      </w:pPr>
      <w:r w:rsidRPr="00AC7E63">
        <w:rPr>
          <w:b/>
          <w:sz w:val="28"/>
          <w:szCs w:val="28"/>
        </w:rPr>
        <w:t xml:space="preserve">1 </w:t>
      </w:r>
      <w:r w:rsidRPr="00AC7E63">
        <w:rPr>
          <w:sz w:val="28"/>
          <w:szCs w:val="28"/>
        </w:rPr>
        <w:t xml:space="preserve">And Moses summoned all Israel and said to them, "Hear, O Israel, </w:t>
      </w:r>
      <w:r w:rsidRPr="00AC7E63">
        <w:rPr>
          <w:b/>
          <w:color w:val="E36C0A" w:themeColor="accent6" w:themeShade="BF"/>
          <w:sz w:val="28"/>
          <w:szCs w:val="28"/>
        </w:rPr>
        <w:t xml:space="preserve">the statutes and the rules that I speak in your hearing </w:t>
      </w:r>
      <w:proofErr w:type="gramStart"/>
      <w:r w:rsidRPr="00AC7E63">
        <w:rPr>
          <w:b/>
          <w:color w:val="E36C0A" w:themeColor="accent6" w:themeShade="BF"/>
          <w:sz w:val="28"/>
          <w:szCs w:val="28"/>
        </w:rPr>
        <w:t>today,</w:t>
      </w:r>
      <w:proofErr w:type="gramEnd"/>
      <w:r w:rsidRPr="00AC7E63">
        <w:rPr>
          <w:b/>
          <w:color w:val="E36C0A" w:themeColor="accent6" w:themeShade="BF"/>
          <w:sz w:val="28"/>
          <w:szCs w:val="28"/>
        </w:rPr>
        <w:t xml:space="preserve"> and you shall learn them and be careful to do them.</w:t>
      </w:r>
      <w:r w:rsidRPr="00AC7E63">
        <w:rPr>
          <w:sz w:val="28"/>
          <w:szCs w:val="28"/>
        </w:rPr>
        <w:t xml:space="preserve"> </w:t>
      </w:r>
      <w:r w:rsidRPr="00AC7E63">
        <w:rPr>
          <w:b/>
          <w:sz w:val="28"/>
          <w:szCs w:val="28"/>
        </w:rPr>
        <w:t xml:space="preserve">2 </w:t>
      </w:r>
      <w:r w:rsidRPr="00AC7E63">
        <w:rPr>
          <w:sz w:val="28"/>
          <w:szCs w:val="28"/>
        </w:rPr>
        <w:t xml:space="preserve">The Lord our God made a covenant with us in Horeb. </w:t>
      </w:r>
      <w:r w:rsidRPr="00AC7E63">
        <w:rPr>
          <w:b/>
          <w:sz w:val="28"/>
          <w:szCs w:val="28"/>
        </w:rPr>
        <w:t xml:space="preserve">3 </w:t>
      </w:r>
      <w:r w:rsidRPr="00AC7E63">
        <w:rPr>
          <w:sz w:val="28"/>
          <w:szCs w:val="28"/>
        </w:rPr>
        <w:t xml:space="preserve">Not with our fathers did the Lord make this covenant, but with us, who are all of us here alive today. </w:t>
      </w:r>
      <w:r w:rsidRPr="00AC7E63">
        <w:rPr>
          <w:b/>
          <w:sz w:val="28"/>
          <w:szCs w:val="28"/>
        </w:rPr>
        <w:t xml:space="preserve">4 </w:t>
      </w:r>
      <w:r w:rsidRPr="00AC7E63">
        <w:rPr>
          <w:sz w:val="28"/>
          <w:szCs w:val="28"/>
        </w:rPr>
        <w:t xml:space="preserve">The </w:t>
      </w:r>
      <w:r w:rsidR="00470A74" w:rsidRPr="00AC7E63">
        <w:rPr>
          <w:sz w:val="28"/>
          <w:szCs w:val="28"/>
        </w:rPr>
        <w:t>Lord spoke</w:t>
      </w:r>
      <w:r w:rsidRPr="00AC7E63">
        <w:rPr>
          <w:sz w:val="28"/>
          <w:szCs w:val="28"/>
        </w:rPr>
        <w:t xml:space="preserve"> with you</w:t>
      </w:r>
      <w:r w:rsidRPr="00AC7E63">
        <w:rPr>
          <w:b/>
          <w:sz w:val="28"/>
          <w:szCs w:val="28"/>
        </w:rPr>
        <w:t xml:space="preserve"> </w:t>
      </w:r>
      <w:r w:rsidRPr="00AC7E63">
        <w:rPr>
          <w:sz w:val="28"/>
          <w:szCs w:val="28"/>
        </w:rPr>
        <w:t xml:space="preserve">face to face at the mountain, out of the midst of the fire, </w:t>
      </w:r>
      <w:r w:rsidRPr="00AC7E63">
        <w:rPr>
          <w:b/>
          <w:sz w:val="28"/>
          <w:szCs w:val="28"/>
        </w:rPr>
        <w:t xml:space="preserve">5 </w:t>
      </w:r>
      <w:r w:rsidRPr="00AC7E63">
        <w:rPr>
          <w:sz w:val="28"/>
          <w:szCs w:val="28"/>
        </w:rPr>
        <w:t xml:space="preserve">while I stood between the </w:t>
      </w:r>
      <w:r w:rsidR="001247A1" w:rsidRPr="00AC7E63">
        <w:rPr>
          <w:sz w:val="28"/>
          <w:szCs w:val="28"/>
        </w:rPr>
        <w:t>Lord and</w:t>
      </w:r>
      <w:r w:rsidRPr="00AC7E63">
        <w:rPr>
          <w:sz w:val="28"/>
          <w:szCs w:val="28"/>
        </w:rPr>
        <w:t xml:space="preserve"> you at that time, to declare to you the word of the Lord.  </w:t>
      </w:r>
      <w:r w:rsidR="004D09CA" w:rsidRPr="00AC7E63">
        <w:rPr>
          <w:sz w:val="28"/>
          <w:szCs w:val="28"/>
        </w:rPr>
        <w:t>ESV</w:t>
      </w:r>
    </w:p>
    <w:p w:rsidR="00C43DC9" w:rsidRDefault="00C43DC9" w:rsidP="00C43DC9">
      <w:pPr>
        <w:jc w:val="center"/>
        <w:rPr>
          <w:sz w:val="28"/>
          <w:szCs w:val="28"/>
        </w:rPr>
      </w:pPr>
      <w:r w:rsidRPr="00C43DC9">
        <w:rPr>
          <w:sz w:val="28"/>
          <w:szCs w:val="28"/>
        </w:rPr>
        <w:t>[</w:t>
      </w:r>
      <w:r w:rsidR="001A77B7">
        <w:rPr>
          <w:sz w:val="28"/>
          <w:szCs w:val="28"/>
        </w:rPr>
        <w:t>Leader</w:t>
      </w:r>
      <w:r w:rsidRPr="00C43DC9">
        <w:rPr>
          <w:sz w:val="28"/>
          <w:szCs w:val="28"/>
        </w:rPr>
        <w:t>:  Read passage aloud]</w:t>
      </w:r>
    </w:p>
    <w:p w:rsidR="00AC7E63" w:rsidRPr="00C43DC9" w:rsidRDefault="00AC7E63" w:rsidP="00AC7E63">
      <w:pPr>
        <w:rPr>
          <w:sz w:val="28"/>
          <w:szCs w:val="28"/>
        </w:rPr>
      </w:pPr>
    </w:p>
    <w:p w:rsidR="004D09CA" w:rsidRPr="00162324" w:rsidRDefault="00162324" w:rsidP="00C44836">
      <w:pPr>
        <w:rPr>
          <w:sz w:val="24"/>
          <w:szCs w:val="24"/>
        </w:rPr>
      </w:pPr>
      <w:r>
        <w:rPr>
          <w:sz w:val="24"/>
          <w:szCs w:val="24"/>
        </w:rPr>
        <w:t>[</w:t>
      </w:r>
      <w:r>
        <w:rPr>
          <w:b/>
          <w:sz w:val="24"/>
          <w:szCs w:val="24"/>
        </w:rPr>
        <w:t>DRF Note:</w:t>
      </w:r>
      <w:r>
        <w:rPr>
          <w:sz w:val="24"/>
          <w:szCs w:val="24"/>
        </w:rPr>
        <w:t xml:space="preserve">  </w:t>
      </w:r>
    </w:p>
    <w:p w:rsidR="00C44836" w:rsidRDefault="00C44836" w:rsidP="00C44836">
      <w:pPr>
        <w:pStyle w:val="ListParagraph"/>
        <w:numPr>
          <w:ilvl w:val="0"/>
          <w:numId w:val="3"/>
        </w:numPr>
        <w:rPr>
          <w:sz w:val="28"/>
          <w:szCs w:val="28"/>
        </w:rPr>
      </w:pPr>
      <w:r>
        <w:rPr>
          <w:sz w:val="28"/>
          <w:szCs w:val="28"/>
        </w:rPr>
        <w:t>The word “</w:t>
      </w:r>
      <w:r w:rsidR="0077432F">
        <w:rPr>
          <w:sz w:val="28"/>
          <w:szCs w:val="28"/>
        </w:rPr>
        <w:t>statutes, and rules</w:t>
      </w:r>
      <w:r>
        <w:rPr>
          <w:sz w:val="28"/>
          <w:szCs w:val="28"/>
        </w:rPr>
        <w:t>” in this context give</w:t>
      </w:r>
      <w:r w:rsidR="0077432F">
        <w:rPr>
          <w:sz w:val="28"/>
          <w:szCs w:val="28"/>
        </w:rPr>
        <w:t>s</w:t>
      </w:r>
      <w:r>
        <w:rPr>
          <w:sz w:val="28"/>
          <w:szCs w:val="28"/>
        </w:rPr>
        <w:t xml:space="preserve"> a lawful form to the instruction.</w:t>
      </w:r>
    </w:p>
    <w:p w:rsidR="00C44836" w:rsidRDefault="00C44836" w:rsidP="00C44836">
      <w:pPr>
        <w:pStyle w:val="ListParagraph"/>
        <w:numPr>
          <w:ilvl w:val="0"/>
          <w:numId w:val="3"/>
        </w:numPr>
        <w:rPr>
          <w:sz w:val="28"/>
          <w:szCs w:val="28"/>
        </w:rPr>
      </w:pPr>
      <w:r>
        <w:rPr>
          <w:sz w:val="28"/>
          <w:szCs w:val="28"/>
        </w:rPr>
        <w:t>These “</w:t>
      </w:r>
      <w:r w:rsidR="00214C8D" w:rsidRPr="00B90988">
        <w:rPr>
          <w:sz w:val="28"/>
          <w:szCs w:val="28"/>
        </w:rPr>
        <w:t>statutes</w:t>
      </w:r>
      <w:r w:rsidR="00B90988" w:rsidRPr="00B90988">
        <w:rPr>
          <w:sz w:val="28"/>
          <w:szCs w:val="28"/>
        </w:rPr>
        <w:t xml:space="preserve"> and rules</w:t>
      </w:r>
      <w:r>
        <w:rPr>
          <w:sz w:val="28"/>
          <w:szCs w:val="28"/>
        </w:rPr>
        <w:t xml:space="preserve">” reveal God’s character and His expectation regarding the social lifestyle of His </w:t>
      </w:r>
      <w:r w:rsidR="00AA41EF">
        <w:rPr>
          <w:sz w:val="28"/>
          <w:szCs w:val="28"/>
        </w:rPr>
        <w:t xml:space="preserve">chosen </w:t>
      </w:r>
      <w:r w:rsidR="005B1808">
        <w:rPr>
          <w:sz w:val="28"/>
          <w:szCs w:val="28"/>
        </w:rPr>
        <w:t xml:space="preserve">(Israelite) </w:t>
      </w:r>
      <w:r w:rsidR="00AA41EF">
        <w:rPr>
          <w:sz w:val="28"/>
          <w:szCs w:val="28"/>
        </w:rPr>
        <w:t>people</w:t>
      </w:r>
      <w:r>
        <w:rPr>
          <w:sz w:val="28"/>
          <w:szCs w:val="28"/>
        </w:rPr>
        <w:t>.</w:t>
      </w:r>
      <w:r w:rsidR="00162324">
        <w:rPr>
          <w:sz w:val="28"/>
          <w:szCs w:val="28"/>
        </w:rPr>
        <w:t>]</w:t>
      </w:r>
    </w:p>
    <w:p w:rsidR="00186B78" w:rsidRDefault="00186B78" w:rsidP="00162324">
      <w:pPr>
        <w:rPr>
          <w:b/>
          <w:color w:val="5F497A" w:themeColor="accent4" w:themeShade="BF"/>
          <w:sz w:val="28"/>
          <w:szCs w:val="28"/>
        </w:rPr>
      </w:pPr>
    </w:p>
    <w:p w:rsidR="00162324" w:rsidRPr="002558B6" w:rsidRDefault="00162324" w:rsidP="00162324">
      <w:pPr>
        <w:rPr>
          <w:sz w:val="28"/>
          <w:szCs w:val="28"/>
        </w:rPr>
      </w:pPr>
      <w:r>
        <w:rPr>
          <w:b/>
          <w:color w:val="5F497A" w:themeColor="accent4" w:themeShade="BF"/>
          <w:sz w:val="28"/>
          <w:szCs w:val="28"/>
        </w:rPr>
        <w:lastRenderedPageBreak/>
        <w:t xml:space="preserve">(Group discussion </w:t>
      </w:r>
      <w:r w:rsidR="0092501E">
        <w:rPr>
          <w:b/>
          <w:color w:val="5F497A" w:themeColor="accent4" w:themeShade="BF"/>
          <w:sz w:val="28"/>
          <w:szCs w:val="28"/>
        </w:rPr>
        <w:t>3</w:t>
      </w:r>
      <w:r>
        <w:rPr>
          <w:b/>
          <w:color w:val="5F497A" w:themeColor="accent4" w:themeShade="BF"/>
          <w:sz w:val="28"/>
          <w:szCs w:val="28"/>
        </w:rPr>
        <w:t xml:space="preserve">: Question) </w:t>
      </w:r>
      <w:r>
        <w:rPr>
          <w:sz w:val="28"/>
          <w:szCs w:val="28"/>
        </w:rPr>
        <w:t xml:space="preserve">  - </w:t>
      </w:r>
      <w:r w:rsidR="00DF5AD0">
        <w:rPr>
          <w:sz w:val="28"/>
          <w:szCs w:val="28"/>
        </w:rPr>
        <w:t>5</w:t>
      </w:r>
      <w:r w:rsidRPr="00162324">
        <w:rPr>
          <w:sz w:val="28"/>
          <w:szCs w:val="28"/>
        </w:rPr>
        <w:t xml:space="preserve"> minutes</w:t>
      </w:r>
    </w:p>
    <w:p w:rsidR="00162324" w:rsidRDefault="00162324" w:rsidP="00162324">
      <w:pPr>
        <w:rPr>
          <w:sz w:val="28"/>
          <w:szCs w:val="28"/>
        </w:rPr>
      </w:pPr>
      <w:r w:rsidRPr="00162324">
        <w:rPr>
          <w:sz w:val="28"/>
          <w:szCs w:val="28"/>
        </w:rPr>
        <w:t>Starting with person #</w:t>
      </w:r>
      <w:r w:rsidR="0092501E">
        <w:rPr>
          <w:sz w:val="28"/>
          <w:szCs w:val="28"/>
        </w:rPr>
        <w:t>3</w:t>
      </w:r>
      <w:r w:rsidRPr="00162324">
        <w:rPr>
          <w:sz w:val="28"/>
          <w:szCs w:val="28"/>
        </w:rPr>
        <w:t>, please discuss the following question:</w:t>
      </w:r>
    </w:p>
    <w:p w:rsidR="00581438" w:rsidRPr="00757F9C" w:rsidRDefault="00757F9C" w:rsidP="00581438">
      <w:pPr>
        <w:rPr>
          <w:b/>
          <w:color w:val="4F81BD" w:themeColor="accent1"/>
          <w:sz w:val="28"/>
          <w:szCs w:val="28"/>
        </w:rPr>
      </w:pPr>
      <w:r w:rsidRPr="00757F9C">
        <w:rPr>
          <w:b/>
          <w:color w:val="4F81BD" w:themeColor="accent1"/>
          <w:sz w:val="28"/>
          <w:szCs w:val="28"/>
        </w:rPr>
        <w:t>[</w:t>
      </w:r>
      <w:r w:rsidR="00581438" w:rsidRPr="00757F9C">
        <w:rPr>
          <w:b/>
          <w:color w:val="4F81BD" w:themeColor="accent1"/>
          <w:sz w:val="28"/>
          <w:szCs w:val="28"/>
        </w:rPr>
        <w:t xml:space="preserve">PP Slide </w:t>
      </w:r>
      <w:r w:rsidR="00EB2EE7" w:rsidRPr="00757F9C">
        <w:rPr>
          <w:b/>
          <w:color w:val="4F81BD" w:themeColor="accent1"/>
          <w:sz w:val="28"/>
          <w:szCs w:val="28"/>
        </w:rPr>
        <w:t>14</w:t>
      </w:r>
      <w:r w:rsidR="00581438" w:rsidRPr="00757F9C">
        <w:rPr>
          <w:b/>
          <w:color w:val="4F81BD" w:themeColor="accent1"/>
          <w:sz w:val="28"/>
          <w:szCs w:val="28"/>
        </w:rPr>
        <w:t>: Question</w:t>
      </w:r>
      <w:r w:rsidRPr="00757F9C">
        <w:rPr>
          <w:b/>
          <w:color w:val="4F81BD" w:themeColor="accent1"/>
          <w:sz w:val="28"/>
          <w:szCs w:val="28"/>
        </w:rPr>
        <w:t>]</w:t>
      </w:r>
    </w:p>
    <w:p w:rsidR="00757F9C" w:rsidRPr="001A77B7" w:rsidRDefault="00757F9C" w:rsidP="00581438">
      <w:pPr>
        <w:rPr>
          <w:b/>
          <w:color w:val="31849B" w:themeColor="accent5" w:themeShade="BF"/>
          <w:sz w:val="28"/>
          <w:szCs w:val="28"/>
        </w:rPr>
      </w:pPr>
      <w:r>
        <w:rPr>
          <w:b/>
          <w:color w:val="E36C0A" w:themeColor="accent6" w:themeShade="BF"/>
          <w:sz w:val="28"/>
          <w:szCs w:val="28"/>
        </w:rPr>
        <w:t>…</w:t>
      </w:r>
      <w:r w:rsidRPr="00AC7E63">
        <w:rPr>
          <w:b/>
          <w:color w:val="E36C0A" w:themeColor="accent6" w:themeShade="BF"/>
          <w:sz w:val="28"/>
          <w:szCs w:val="28"/>
        </w:rPr>
        <w:t>whether thrones or dominions or rulers or authorities</w:t>
      </w:r>
      <w:r>
        <w:rPr>
          <w:b/>
          <w:color w:val="E36C0A" w:themeColor="accent6" w:themeShade="BF"/>
          <w:sz w:val="28"/>
          <w:szCs w:val="28"/>
        </w:rPr>
        <w:t>…</w:t>
      </w:r>
    </w:p>
    <w:p w:rsidR="00C44836" w:rsidRPr="00581438" w:rsidRDefault="00C44836" w:rsidP="00C44836">
      <w:pPr>
        <w:rPr>
          <w:b/>
          <w:color w:val="76923C" w:themeColor="accent3" w:themeShade="BF"/>
          <w:sz w:val="28"/>
          <w:szCs w:val="28"/>
        </w:rPr>
      </w:pPr>
      <w:r w:rsidRPr="00581438">
        <w:rPr>
          <w:b/>
          <w:color w:val="76923C" w:themeColor="accent3" w:themeShade="BF"/>
          <w:sz w:val="28"/>
          <w:szCs w:val="28"/>
        </w:rPr>
        <w:t>How do you think that, after creating these governmental structures and establishing these laws, God might look after His government?</w:t>
      </w:r>
    </w:p>
    <w:p w:rsidR="00DF5AD0" w:rsidRDefault="00DF5AD0" w:rsidP="00DF5AD0">
      <w:pPr>
        <w:jc w:val="center"/>
        <w:rPr>
          <w:color w:val="000000" w:themeColor="text1"/>
          <w:sz w:val="28"/>
          <w:szCs w:val="28"/>
        </w:rPr>
      </w:pPr>
      <w:r>
        <w:rPr>
          <w:color w:val="000000" w:themeColor="text1"/>
          <w:sz w:val="28"/>
          <w:szCs w:val="28"/>
        </w:rPr>
        <w:t>[Leader: read question aloud]</w:t>
      </w:r>
    </w:p>
    <w:p w:rsidR="00FA796D" w:rsidRDefault="00FA796D" w:rsidP="00A01913">
      <w:pPr>
        <w:rPr>
          <w:color w:val="000000" w:themeColor="text1"/>
          <w:sz w:val="28"/>
          <w:szCs w:val="28"/>
        </w:rPr>
      </w:pPr>
    </w:p>
    <w:p w:rsidR="00A01913" w:rsidRDefault="004C584B" w:rsidP="00A01913">
      <w:pPr>
        <w:rPr>
          <w:color w:val="000000" w:themeColor="text1"/>
          <w:sz w:val="28"/>
          <w:szCs w:val="28"/>
        </w:rPr>
      </w:pPr>
      <w:r>
        <w:rPr>
          <w:color w:val="000000" w:themeColor="text1"/>
          <w:sz w:val="28"/>
          <w:szCs w:val="28"/>
        </w:rPr>
        <w:t>[</w:t>
      </w:r>
      <w:r w:rsidRPr="004C584B">
        <w:rPr>
          <w:b/>
          <w:color w:val="000000" w:themeColor="text1"/>
          <w:sz w:val="28"/>
          <w:szCs w:val="28"/>
        </w:rPr>
        <w:t>DRF note</w:t>
      </w:r>
      <w:r>
        <w:rPr>
          <w:color w:val="000000" w:themeColor="text1"/>
          <w:sz w:val="28"/>
          <w:szCs w:val="28"/>
        </w:rPr>
        <w:t xml:space="preserve">: </w:t>
      </w:r>
      <w:r w:rsidR="00A01913">
        <w:rPr>
          <w:color w:val="000000" w:themeColor="text1"/>
          <w:sz w:val="28"/>
          <w:szCs w:val="28"/>
        </w:rPr>
        <w:t>Please notice that a court’s sole purpose is to establish guilt or innocence</w:t>
      </w:r>
      <w:r w:rsidR="00D26B0D">
        <w:rPr>
          <w:color w:val="000000" w:themeColor="text1"/>
          <w:sz w:val="28"/>
          <w:szCs w:val="28"/>
        </w:rPr>
        <w:t xml:space="preserve"> and dispense justice</w:t>
      </w:r>
      <w:r w:rsidR="00A01913">
        <w:rPr>
          <w:color w:val="000000" w:themeColor="text1"/>
          <w:sz w:val="28"/>
          <w:szCs w:val="28"/>
        </w:rPr>
        <w:t>.  Mercy and forgiveness are processes that c</w:t>
      </w:r>
      <w:r w:rsidR="00C14A91">
        <w:rPr>
          <w:color w:val="000000" w:themeColor="text1"/>
          <w:sz w:val="28"/>
          <w:szCs w:val="28"/>
        </w:rPr>
        <w:t>ould</w:t>
      </w:r>
      <w:r w:rsidR="00A01913">
        <w:rPr>
          <w:color w:val="000000" w:themeColor="text1"/>
          <w:sz w:val="28"/>
          <w:szCs w:val="28"/>
        </w:rPr>
        <w:t xml:space="preserve"> be termed </w:t>
      </w:r>
      <w:r w:rsidR="00A01913" w:rsidRPr="003C6CF2">
        <w:rPr>
          <w:b/>
          <w:color w:val="000000" w:themeColor="text1"/>
          <w:sz w:val="28"/>
          <w:szCs w:val="28"/>
        </w:rPr>
        <w:t>“out of court settlements”.</w:t>
      </w:r>
      <w:r w:rsidR="00A01913">
        <w:rPr>
          <w:color w:val="000000" w:themeColor="text1"/>
          <w:sz w:val="28"/>
          <w:szCs w:val="28"/>
        </w:rPr>
        <w:t xml:space="preserve">  They are related to </w:t>
      </w:r>
      <w:r w:rsidR="00303A57">
        <w:rPr>
          <w:color w:val="000000" w:themeColor="text1"/>
          <w:sz w:val="28"/>
          <w:szCs w:val="28"/>
        </w:rPr>
        <w:t xml:space="preserve">the </w:t>
      </w:r>
      <w:r w:rsidR="00A01913">
        <w:rPr>
          <w:color w:val="000000" w:themeColor="text1"/>
          <w:sz w:val="28"/>
          <w:szCs w:val="28"/>
        </w:rPr>
        <w:t>maintenance of order, but provide alternative processes to actual court action.</w:t>
      </w:r>
      <w:r>
        <w:rPr>
          <w:color w:val="000000" w:themeColor="text1"/>
          <w:sz w:val="28"/>
          <w:szCs w:val="28"/>
        </w:rPr>
        <w:t>]</w:t>
      </w:r>
      <w:r w:rsidR="00C14A91">
        <w:rPr>
          <w:color w:val="000000" w:themeColor="text1"/>
          <w:sz w:val="28"/>
          <w:szCs w:val="28"/>
        </w:rPr>
        <w:t xml:space="preserve">  </w:t>
      </w:r>
    </w:p>
    <w:p w:rsidR="00C44836" w:rsidRPr="00803EEA" w:rsidRDefault="00803EEA" w:rsidP="00803EEA">
      <w:pPr>
        <w:pStyle w:val="ListParagraph"/>
        <w:numPr>
          <w:ilvl w:val="0"/>
          <w:numId w:val="2"/>
        </w:numPr>
        <w:rPr>
          <w:b/>
          <w:color w:val="000000" w:themeColor="text1"/>
          <w:sz w:val="28"/>
          <w:szCs w:val="28"/>
        </w:rPr>
      </w:pPr>
      <w:r w:rsidRPr="00803EEA">
        <w:rPr>
          <w:b/>
          <w:color w:val="000000" w:themeColor="text1"/>
          <w:sz w:val="28"/>
          <w:szCs w:val="28"/>
        </w:rPr>
        <w:t>Sin</w:t>
      </w:r>
    </w:p>
    <w:p w:rsidR="00C44836" w:rsidRDefault="00196AB7" w:rsidP="00C44836">
      <w:pPr>
        <w:rPr>
          <w:color w:val="000000" w:themeColor="text1"/>
          <w:sz w:val="28"/>
          <w:szCs w:val="28"/>
        </w:rPr>
      </w:pPr>
      <w:r>
        <w:rPr>
          <w:color w:val="000000" w:themeColor="text1"/>
          <w:sz w:val="28"/>
          <w:szCs w:val="28"/>
        </w:rPr>
        <w:t>T</w:t>
      </w:r>
      <w:r w:rsidR="00C44836">
        <w:rPr>
          <w:color w:val="000000" w:themeColor="text1"/>
          <w:sz w:val="28"/>
          <w:szCs w:val="28"/>
        </w:rPr>
        <w:t>he next concept important to describe in the context of forgiveness, is sin.</w:t>
      </w:r>
    </w:p>
    <w:p w:rsidR="00826D35" w:rsidRPr="002558B6" w:rsidRDefault="00826D35" w:rsidP="00826D35">
      <w:pPr>
        <w:rPr>
          <w:sz w:val="28"/>
          <w:szCs w:val="28"/>
        </w:rPr>
      </w:pPr>
      <w:r>
        <w:rPr>
          <w:b/>
          <w:color w:val="5F497A" w:themeColor="accent4" w:themeShade="BF"/>
          <w:sz w:val="28"/>
          <w:szCs w:val="28"/>
        </w:rPr>
        <w:t xml:space="preserve">(Group discussion </w:t>
      </w:r>
      <w:r w:rsidR="00E17CBA">
        <w:rPr>
          <w:b/>
          <w:color w:val="5F497A" w:themeColor="accent4" w:themeShade="BF"/>
          <w:sz w:val="28"/>
          <w:szCs w:val="28"/>
        </w:rPr>
        <w:t>4</w:t>
      </w:r>
      <w:r>
        <w:rPr>
          <w:b/>
          <w:color w:val="5F497A" w:themeColor="accent4" w:themeShade="BF"/>
          <w:sz w:val="28"/>
          <w:szCs w:val="28"/>
        </w:rPr>
        <w:t xml:space="preserve">: Question) </w:t>
      </w:r>
      <w:r>
        <w:rPr>
          <w:sz w:val="28"/>
          <w:szCs w:val="28"/>
        </w:rPr>
        <w:t xml:space="preserve">  - 5</w:t>
      </w:r>
      <w:r w:rsidRPr="00162324">
        <w:rPr>
          <w:sz w:val="28"/>
          <w:szCs w:val="28"/>
        </w:rPr>
        <w:t xml:space="preserve"> minutes</w:t>
      </w:r>
    </w:p>
    <w:p w:rsidR="00826D35" w:rsidRDefault="00826D35" w:rsidP="00826D35">
      <w:pPr>
        <w:rPr>
          <w:sz w:val="28"/>
          <w:szCs w:val="28"/>
        </w:rPr>
      </w:pPr>
      <w:r w:rsidRPr="00162324">
        <w:rPr>
          <w:sz w:val="28"/>
          <w:szCs w:val="28"/>
        </w:rPr>
        <w:t>Starting with person #</w:t>
      </w:r>
      <w:r w:rsidR="00E17CBA">
        <w:rPr>
          <w:sz w:val="28"/>
          <w:szCs w:val="28"/>
        </w:rPr>
        <w:t>4</w:t>
      </w:r>
      <w:r w:rsidRPr="00162324">
        <w:rPr>
          <w:sz w:val="28"/>
          <w:szCs w:val="28"/>
        </w:rPr>
        <w:t xml:space="preserve">, </w:t>
      </w:r>
      <w:r w:rsidR="004E7691" w:rsidRPr="004E7691">
        <w:rPr>
          <w:sz w:val="28"/>
          <w:szCs w:val="28"/>
        </w:rPr>
        <w:t>in 1 minute each</w:t>
      </w:r>
      <w:r w:rsidR="004E7691">
        <w:rPr>
          <w:sz w:val="28"/>
          <w:szCs w:val="28"/>
        </w:rPr>
        <w:t>,</w:t>
      </w:r>
      <w:r w:rsidR="004E7691" w:rsidRPr="004E7691">
        <w:rPr>
          <w:sz w:val="28"/>
          <w:szCs w:val="28"/>
        </w:rPr>
        <w:t xml:space="preserve"> </w:t>
      </w:r>
      <w:r w:rsidRPr="00162324">
        <w:rPr>
          <w:sz w:val="28"/>
          <w:szCs w:val="28"/>
        </w:rPr>
        <w:t>please discuss the following question:</w:t>
      </w:r>
    </w:p>
    <w:p w:rsidR="00BF5FBC" w:rsidRPr="00AD0BCD" w:rsidRDefault="00AD0BCD" w:rsidP="00BF5FBC">
      <w:pPr>
        <w:rPr>
          <w:b/>
          <w:color w:val="4F81BD" w:themeColor="accent1"/>
          <w:sz w:val="28"/>
          <w:szCs w:val="28"/>
        </w:rPr>
      </w:pPr>
      <w:r w:rsidRPr="00AD0BCD">
        <w:rPr>
          <w:b/>
          <w:color w:val="4F81BD" w:themeColor="accent1"/>
          <w:sz w:val="28"/>
          <w:szCs w:val="28"/>
        </w:rPr>
        <w:t>[</w:t>
      </w:r>
      <w:r w:rsidR="00BF5FBC" w:rsidRPr="00AD0BCD">
        <w:rPr>
          <w:b/>
          <w:color w:val="4F81BD" w:themeColor="accent1"/>
          <w:sz w:val="28"/>
          <w:szCs w:val="28"/>
        </w:rPr>
        <w:t xml:space="preserve">PP Slide </w:t>
      </w:r>
      <w:r w:rsidR="00EB2EE7" w:rsidRPr="00AD0BCD">
        <w:rPr>
          <w:b/>
          <w:color w:val="4F81BD" w:themeColor="accent1"/>
          <w:sz w:val="28"/>
          <w:szCs w:val="28"/>
        </w:rPr>
        <w:t>1</w:t>
      </w:r>
      <w:r w:rsidR="00BF5FBC" w:rsidRPr="00AD0BCD">
        <w:rPr>
          <w:b/>
          <w:color w:val="4F81BD" w:themeColor="accent1"/>
          <w:sz w:val="28"/>
          <w:szCs w:val="28"/>
        </w:rPr>
        <w:t>5: Question</w:t>
      </w:r>
      <w:r w:rsidRPr="00AD0BCD">
        <w:rPr>
          <w:b/>
          <w:color w:val="4F81BD" w:themeColor="accent1"/>
          <w:sz w:val="28"/>
          <w:szCs w:val="28"/>
        </w:rPr>
        <w:t>]</w:t>
      </w:r>
    </w:p>
    <w:p w:rsidR="00C44836" w:rsidRPr="00826D35" w:rsidRDefault="00C44836" w:rsidP="00C44836">
      <w:pPr>
        <w:rPr>
          <w:b/>
          <w:color w:val="76923C" w:themeColor="accent3" w:themeShade="BF"/>
          <w:sz w:val="28"/>
          <w:szCs w:val="28"/>
        </w:rPr>
      </w:pPr>
      <w:r w:rsidRPr="00826D35">
        <w:rPr>
          <w:b/>
          <w:color w:val="76923C" w:themeColor="accent3" w:themeShade="BF"/>
          <w:sz w:val="28"/>
          <w:szCs w:val="28"/>
        </w:rPr>
        <w:t>When you think of sin, what comes to your mind?</w:t>
      </w:r>
    </w:p>
    <w:p w:rsidR="00791412" w:rsidRDefault="00B71341" w:rsidP="00B71341">
      <w:pPr>
        <w:jc w:val="center"/>
        <w:rPr>
          <w:color w:val="000000" w:themeColor="text1"/>
          <w:sz w:val="28"/>
          <w:szCs w:val="28"/>
        </w:rPr>
      </w:pPr>
      <w:r>
        <w:rPr>
          <w:color w:val="000000" w:themeColor="text1"/>
          <w:sz w:val="28"/>
          <w:szCs w:val="28"/>
        </w:rPr>
        <w:t>[Leader: please read question aloud]</w:t>
      </w:r>
    </w:p>
    <w:p w:rsidR="00B71341" w:rsidRDefault="00B71341" w:rsidP="00C44836">
      <w:pPr>
        <w:rPr>
          <w:color w:val="000000" w:themeColor="text1"/>
          <w:sz w:val="28"/>
          <w:szCs w:val="28"/>
        </w:rPr>
      </w:pPr>
    </w:p>
    <w:p w:rsidR="00185E7F" w:rsidRDefault="00C44836" w:rsidP="00C44836">
      <w:pPr>
        <w:rPr>
          <w:color w:val="000000" w:themeColor="text1"/>
          <w:sz w:val="28"/>
          <w:szCs w:val="28"/>
        </w:rPr>
      </w:pPr>
      <w:r w:rsidRPr="00B8198F">
        <w:rPr>
          <w:color w:val="000000" w:themeColor="text1"/>
          <w:sz w:val="28"/>
          <w:szCs w:val="28"/>
        </w:rPr>
        <w:t>The concept of sin</w:t>
      </w:r>
      <w:r w:rsidR="006E6535">
        <w:rPr>
          <w:color w:val="000000" w:themeColor="text1"/>
          <w:sz w:val="28"/>
          <w:szCs w:val="28"/>
        </w:rPr>
        <w:t>/lawlessness</w:t>
      </w:r>
      <w:r w:rsidRPr="00B8198F">
        <w:rPr>
          <w:color w:val="000000" w:themeColor="text1"/>
          <w:sz w:val="28"/>
          <w:szCs w:val="28"/>
        </w:rPr>
        <w:t xml:space="preserve"> includes three ideas critical to our discussion </w:t>
      </w:r>
      <w:r w:rsidR="008C41B1">
        <w:rPr>
          <w:color w:val="000000" w:themeColor="text1"/>
          <w:sz w:val="28"/>
          <w:szCs w:val="28"/>
        </w:rPr>
        <w:t>this morning</w:t>
      </w:r>
      <w:r w:rsidRPr="00B8198F">
        <w:rPr>
          <w:color w:val="000000" w:themeColor="text1"/>
          <w:sz w:val="28"/>
          <w:szCs w:val="28"/>
        </w:rPr>
        <w:t xml:space="preserve">:  </w:t>
      </w:r>
    </w:p>
    <w:p w:rsidR="00185E7F" w:rsidRPr="00AD0BCD" w:rsidRDefault="00AD0BCD" w:rsidP="00185E7F">
      <w:pPr>
        <w:rPr>
          <w:b/>
          <w:color w:val="4F81BD" w:themeColor="accent1"/>
          <w:sz w:val="28"/>
          <w:szCs w:val="28"/>
        </w:rPr>
      </w:pPr>
      <w:r w:rsidRPr="00AD0BCD">
        <w:rPr>
          <w:b/>
          <w:color w:val="4F81BD" w:themeColor="accent1"/>
          <w:sz w:val="28"/>
          <w:szCs w:val="28"/>
        </w:rPr>
        <w:lastRenderedPageBreak/>
        <w:t>[</w:t>
      </w:r>
      <w:r w:rsidR="00185E7F" w:rsidRPr="00AD0BCD">
        <w:rPr>
          <w:b/>
          <w:color w:val="4F81BD" w:themeColor="accent1"/>
          <w:sz w:val="28"/>
          <w:szCs w:val="28"/>
        </w:rPr>
        <w:t>PP Slide 16: Definition</w:t>
      </w:r>
      <w:r w:rsidRPr="00AD0BCD">
        <w:rPr>
          <w:b/>
          <w:color w:val="4F81BD" w:themeColor="accent1"/>
          <w:sz w:val="28"/>
          <w:szCs w:val="28"/>
        </w:rPr>
        <w:t>]</w:t>
      </w:r>
    </w:p>
    <w:p w:rsidR="00C44836" w:rsidRPr="00B8198F" w:rsidRDefault="00C44836" w:rsidP="00C44836">
      <w:pPr>
        <w:rPr>
          <w:color w:val="000000" w:themeColor="text1"/>
          <w:sz w:val="28"/>
          <w:szCs w:val="28"/>
        </w:rPr>
      </w:pPr>
      <w:r w:rsidRPr="00B8198F">
        <w:rPr>
          <w:color w:val="000000" w:themeColor="text1"/>
          <w:sz w:val="28"/>
          <w:szCs w:val="28"/>
        </w:rPr>
        <w:t>It embodies the ideas of:</w:t>
      </w:r>
    </w:p>
    <w:p w:rsidR="00C44836" w:rsidRPr="00955CBD" w:rsidRDefault="00C44836" w:rsidP="00C44836">
      <w:pPr>
        <w:pStyle w:val="ListParagraph"/>
        <w:numPr>
          <w:ilvl w:val="1"/>
          <w:numId w:val="1"/>
        </w:numPr>
        <w:rPr>
          <w:b/>
          <w:color w:val="4BACC6" w:themeColor="accent5"/>
          <w:sz w:val="28"/>
          <w:szCs w:val="28"/>
        </w:rPr>
      </w:pPr>
      <w:r w:rsidRPr="00955CBD">
        <w:rPr>
          <w:b/>
          <w:color w:val="4BACC6" w:themeColor="accent5"/>
          <w:sz w:val="28"/>
          <w:szCs w:val="28"/>
        </w:rPr>
        <w:t>missing the mark moving toward total destruction;</w:t>
      </w:r>
    </w:p>
    <w:p w:rsidR="00C44836" w:rsidRPr="00955CBD" w:rsidRDefault="00C44836" w:rsidP="00C44836">
      <w:pPr>
        <w:pStyle w:val="ListParagraph"/>
        <w:numPr>
          <w:ilvl w:val="1"/>
          <w:numId w:val="1"/>
        </w:numPr>
        <w:rPr>
          <w:b/>
          <w:color w:val="4BACC6" w:themeColor="accent5"/>
          <w:sz w:val="28"/>
          <w:szCs w:val="28"/>
        </w:rPr>
      </w:pPr>
      <w:r w:rsidRPr="00955CBD">
        <w:rPr>
          <w:b/>
          <w:color w:val="4BACC6" w:themeColor="accent5"/>
          <w:sz w:val="28"/>
          <w:szCs w:val="28"/>
        </w:rPr>
        <w:t>the sinner not able to share in the prize (eternal life);</w:t>
      </w:r>
    </w:p>
    <w:p w:rsidR="00C44836" w:rsidRPr="00955CBD" w:rsidRDefault="00C44836" w:rsidP="00C44836">
      <w:pPr>
        <w:pStyle w:val="ListParagraph"/>
        <w:numPr>
          <w:ilvl w:val="1"/>
          <w:numId w:val="1"/>
        </w:numPr>
        <w:rPr>
          <w:b/>
          <w:color w:val="4BACC6" w:themeColor="accent5"/>
          <w:sz w:val="28"/>
          <w:szCs w:val="28"/>
        </w:rPr>
      </w:pPr>
      <w:r w:rsidRPr="00955CBD">
        <w:rPr>
          <w:b/>
          <w:color w:val="4BACC6" w:themeColor="accent5"/>
          <w:sz w:val="28"/>
          <w:szCs w:val="28"/>
        </w:rPr>
        <w:t xml:space="preserve">and God’s enforcement processes </w:t>
      </w:r>
    </w:p>
    <w:p w:rsidR="00C44836" w:rsidRPr="00955CBD" w:rsidRDefault="00C44836" w:rsidP="00C44836">
      <w:pPr>
        <w:pStyle w:val="ListParagraph"/>
        <w:numPr>
          <w:ilvl w:val="2"/>
          <w:numId w:val="1"/>
        </w:numPr>
        <w:rPr>
          <w:b/>
          <w:color w:val="4BACC6" w:themeColor="accent5"/>
          <w:sz w:val="28"/>
          <w:szCs w:val="28"/>
        </w:rPr>
      </w:pPr>
      <w:r w:rsidRPr="00955CBD">
        <w:rPr>
          <w:b/>
          <w:color w:val="4BACC6" w:themeColor="accent5"/>
          <w:sz w:val="28"/>
          <w:szCs w:val="28"/>
        </w:rPr>
        <w:t xml:space="preserve">including court-ordered punishment </w:t>
      </w:r>
    </w:p>
    <w:p w:rsidR="000B613A" w:rsidRDefault="000B613A" w:rsidP="000B613A">
      <w:pPr>
        <w:jc w:val="center"/>
        <w:rPr>
          <w:color w:val="000000" w:themeColor="text1"/>
          <w:sz w:val="28"/>
          <w:szCs w:val="28"/>
        </w:rPr>
      </w:pPr>
      <w:r>
        <w:rPr>
          <w:color w:val="000000" w:themeColor="text1"/>
          <w:sz w:val="28"/>
          <w:szCs w:val="28"/>
        </w:rPr>
        <w:t>[Leader: read the definition aloud]</w:t>
      </w:r>
    </w:p>
    <w:p w:rsidR="00C44836" w:rsidRDefault="00C44836" w:rsidP="00C44836">
      <w:pPr>
        <w:rPr>
          <w:color w:val="000000" w:themeColor="text1"/>
          <w:sz w:val="28"/>
          <w:szCs w:val="28"/>
        </w:rPr>
      </w:pPr>
      <w:r w:rsidRPr="00B8198F">
        <w:rPr>
          <w:color w:val="000000" w:themeColor="text1"/>
          <w:sz w:val="28"/>
          <w:szCs w:val="28"/>
        </w:rPr>
        <w:t>It is in the context of criminal behavior that the concept of forgiveness exists.</w:t>
      </w:r>
    </w:p>
    <w:p w:rsidR="002435B7" w:rsidRPr="00AD0BCD" w:rsidRDefault="00AD0BCD" w:rsidP="002435B7">
      <w:pPr>
        <w:rPr>
          <w:b/>
          <w:color w:val="4F81BD" w:themeColor="accent1"/>
          <w:sz w:val="28"/>
          <w:szCs w:val="28"/>
        </w:rPr>
      </w:pPr>
      <w:r w:rsidRPr="00AD0BCD">
        <w:rPr>
          <w:b/>
          <w:color w:val="4F81BD" w:themeColor="accent1"/>
          <w:sz w:val="28"/>
          <w:szCs w:val="28"/>
        </w:rPr>
        <w:t>[</w:t>
      </w:r>
      <w:r w:rsidR="002435B7" w:rsidRPr="00AD0BCD">
        <w:rPr>
          <w:b/>
          <w:color w:val="4F81BD" w:themeColor="accent1"/>
          <w:sz w:val="28"/>
          <w:szCs w:val="28"/>
        </w:rPr>
        <w:t>PP Slide 17: Definition</w:t>
      </w:r>
      <w:r w:rsidRPr="00AD0BCD">
        <w:rPr>
          <w:b/>
          <w:color w:val="4F81BD" w:themeColor="accent1"/>
          <w:sz w:val="28"/>
          <w:szCs w:val="28"/>
        </w:rPr>
        <w:t>]</w:t>
      </w:r>
    </w:p>
    <w:p w:rsidR="00546DF4" w:rsidRPr="00546DF4" w:rsidRDefault="00546DF4" w:rsidP="002435B7">
      <w:pPr>
        <w:rPr>
          <w:b/>
          <w:color w:val="E36C0A" w:themeColor="accent6" w:themeShade="BF"/>
          <w:sz w:val="28"/>
          <w:szCs w:val="28"/>
        </w:rPr>
      </w:pPr>
      <w:r>
        <w:rPr>
          <w:b/>
          <w:color w:val="E36C0A" w:themeColor="accent6" w:themeShade="BF"/>
          <w:sz w:val="28"/>
          <w:szCs w:val="28"/>
        </w:rPr>
        <w:t>Forgiveness:</w:t>
      </w:r>
    </w:p>
    <w:p w:rsidR="0087623B" w:rsidRDefault="0087623B" w:rsidP="0087623B">
      <w:pPr>
        <w:rPr>
          <w:sz w:val="28"/>
          <w:szCs w:val="28"/>
        </w:rPr>
      </w:pPr>
      <w:proofErr w:type="spellStart"/>
      <w:proofErr w:type="gramStart"/>
      <w:r w:rsidRPr="00C41430">
        <w:rPr>
          <w:b/>
          <w:sz w:val="28"/>
          <w:szCs w:val="28"/>
        </w:rPr>
        <w:t>aphiemi</w:t>
      </w:r>
      <w:proofErr w:type="spellEnd"/>
      <w:proofErr w:type="gram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xml:space="preserve">), </w:t>
      </w:r>
      <w:r w:rsidRPr="00C1253C">
        <w:rPr>
          <w:b/>
          <w:color w:val="4BACC6" w:themeColor="accent5"/>
          <w:sz w:val="28"/>
          <w:szCs w:val="28"/>
        </w:rPr>
        <w:t xml:space="preserve">primarily, "to send forth, send away" </w:t>
      </w:r>
      <w:r w:rsidRPr="005F6522">
        <w:rPr>
          <w:sz w:val="28"/>
          <w:szCs w:val="28"/>
        </w:rPr>
        <w:t>[</w:t>
      </w:r>
      <w:r w:rsidRPr="00C41430">
        <w:rPr>
          <w:sz w:val="28"/>
          <w:szCs w:val="28"/>
        </w:rPr>
        <w:t>regarding</w:t>
      </w:r>
      <w:r>
        <w:rPr>
          <w:sz w:val="28"/>
          <w:szCs w:val="28"/>
        </w:rPr>
        <w:t>] ‎(b) sins…</w:t>
      </w:r>
    </w:p>
    <w:p w:rsidR="0087623B" w:rsidRPr="00C1253C" w:rsidRDefault="0087623B" w:rsidP="0087623B">
      <w:pPr>
        <w:pStyle w:val="ListParagraph"/>
        <w:numPr>
          <w:ilvl w:val="0"/>
          <w:numId w:val="8"/>
        </w:numPr>
        <w:rPr>
          <w:b/>
          <w:color w:val="4BACC6" w:themeColor="accent5"/>
          <w:sz w:val="28"/>
          <w:szCs w:val="28"/>
        </w:rPr>
      </w:pPr>
      <w:r w:rsidRPr="00C41430">
        <w:rPr>
          <w:sz w:val="28"/>
          <w:szCs w:val="28"/>
        </w:rPr>
        <w:t>‎</w:t>
      </w:r>
      <w:r w:rsidRPr="00C1253C">
        <w:rPr>
          <w:b/>
          <w:color w:val="4BACC6" w:themeColor="accent5"/>
          <w:sz w:val="28"/>
          <w:szCs w:val="28"/>
        </w:rPr>
        <w:t>firstly signifies the remission [dismissal]</w:t>
      </w:r>
      <w:r w:rsidR="00B260DB" w:rsidRPr="00C1253C">
        <w:rPr>
          <w:b/>
          <w:color w:val="4BACC6" w:themeColor="accent5"/>
          <w:sz w:val="28"/>
          <w:szCs w:val="28"/>
        </w:rPr>
        <w:t xml:space="preserve"> </w:t>
      </w:r>
      <w:r w:rsidRPr="00C1253C">
        <w:rPr>
          <w:b/>
          <w:color w:val="4BACC6" w:themeColor="accent5"/>
          <w:sz w:val="28"/>
          <w:szCs w:val="28"/>
        </w:rPr>
        <w:t xml:space="preserve">of the punishment due to sinful conduct… </w:t>
      </w:r>
    </w:p>
    <w:p w:rsidR="0087623B" w:rsidRPr="00C1253C" w:rsidRDefault="0087623B" w:rsidP="0087623B">
      <w:pPr>
        <w:pStyle w:val="ListParagraph"/>
        <w:numPr>
          <w:ilvl w:val="0"/>
          <w:numId w:val="8"/>
        </w:numPr>
        <w:rPr>
          <w:b/>
          <w:color w:val="4BACC6" w:themeColor="accent5"/>
          <w:sz w:val="28"/>
          <w:szCs w:val="28"/>
        </w:rPr>
      </w:pPr>
      <w:r w:rsidRPr="00C1253C">
        <w:rPr>
          <w:b/>
          <w:color w:val="4BACC6" w:themeColor="accent5"/>
          <w:sz w:val="28"/>
          <w:szCs w:val="28"/>
        </w:rPr>
        <w:t>‎secondly, it involves the complete removal of the cause of offense</w:t>
      </w:r>
    </w:p>
    <w:p w:rsidR="003625BC" w:rsidRDefault="0087623B" w:rsidP="0087623B">
      <w:pPr>
        <w:jc w:val="center"/>
        <w:rPr>
          <w:color w:val="000000" w:themeColor="text1"/>
          <w:sz w:val="28"/>
          <w:szCs w:val="28"/>
        </w:rPr>
      </w:pPr>
      <w:r w:rsidRPr="0087623B">
        <w:rPr>
          <w:color w:val="000000" w:themeColor="text1"/>
          <w:sz w:val="28"/>
          <w:szCs w:val="28"/>
        </w:rPr>
        <w:t xml:space="preserve">[Leader: </w:t>
      </w:r>
      <w:r>
        <w:rPr>
          <w:color w:val="000000" w:themeColor="text1"/>
          <w:sz w:val="28"/>
          <w:szCs w:val="28"/>
        </w:rPr>
        <w:t>read definition aloud</w:t>
      </w:r>
      <w:r w:rsidR="003625BC">
        <w:rPr>
          <w:color w:val="000000" w:themeColor="text1"/>
          <w:sz w:val="28"/>
          <w:szCs w:val="28"/>
        </w:rPr>
        <w:t xml:space="preserve"> beginning with the word “primarily”</w:t>
      </w:r>
      <w:r>
        <w:rPr>
          <w:color w:val="000000" w:themeColor="text1"/>
          <w:sz w:val="28"/>
          <w:szCs w:val="28"/>
        </w:rPr>
        <w:t>.</w:t>
      </w:r>
      <w:r w:rsidR="003625BC">
        <w:rPr>
          <w:color w:val="000000" w:themeColor="text1"/>
          <w:sz w:val="28"/>
          <w:szCs w:val="28"/>
        </w:rPr>
        <w:t>]</w:t>
      </w:r>
      <w:r>
        <w:rPr>
          <w:color w:val="000000" w:themeColor="text1"/>
          <w:sz w:val="28"/>
          <w:szCs w:val="28"/>
        </w:rPr>
        <w:t xml:space="preserve"> </w:t>
      </w:r>
    </w:p>
    <w:p w:rsidR="0087623B" w:rsidRPr="0087623B" w:rsidRDefault="003625BC" w:rsidP="0087623B">
      <w:pPr>
        <w:jc w:val="center"/>
        <w:rPr>
          <w:color w:val="000000" w:themeColor="text1"/>
          <w:sz w:val="28"/>
          <w:szCs w:val="28"/>
        </w:rPr>
      </w:pPr>
      <w:r>
        <w:rPr>
          <w:color w:val="000000" w:themeColor="text1"/>
          <w:sz w:val="28"/>
          <w:szCs w:val="28"/>
        </w:rPr>
        <w:t xml:space="preserve">[Leader: </w:t>
      </w:r>
      <w:r w:rsidR="0087623B">
        <w:rPr>
          <w:color w:val="000000" w:themeColor="text1"/>
          <w:sz w:val="28"/>
          <w:szCs w:val="28"/>
        </w:rPr>
        <w:t xml:space="preserve">Remind your participants - </w:t>
      </w:r>
      <w:r w:rsidR="0087623B" w:rsidRPr="0087623B">
        <w:rPr>
          <w:color w:val="000000" w:themeColor="text1"/>
          <w:sz w:val="28"/>
          <w:szCs w:val="28"/>
        </w:rPr>
        <w:t xml:space="preserve">NT or OT stands for New or Old Testament.  The number is the word number in </w:t>
      </w:r>
      <w:r w:rsidR="0087623B" w:rsidRPr="0087623B">
        <w:rPr>
          <w:color w:val="000000" w:themeColor="text1"/>
          <w:sz w:val="28"/>
          <w:szCs w:val="28"/>
          <w:u w:val="single"/>
        </w:rPr>
        <w:t>Strong’s Greek/Hebrew Definitions</w:t>
      </w:r>
      <w:r w:rsidR="0087623B" w:rsidRPr="0087623B">
        <w:rPr>
          <w:color w:val="000000" w:themeColor="text1"/>
          <w:sz w:val="28"/>
          <w:szCs w:val="28"/>
        </w:rPr>
        <w:t>, and the definition is also from Strong’s reference work.</w:t>
      </w:r>
      <w:r w:rsidR="0087623B">
        <w:rPr>
          <w:color w:val="000000" w:themeColor="text1"/>
          <w:sz w:val="28"/>
          <w:szCs w:val="28"/>
        </w:rPr>
        <w:t>]</w:t>
      </w:r>
      <w:r w:rsidR="0087623B" w:rsidRPr="0087623B">
        <w:rPr>
          <w:color w:val="000000" w:themeColor="text1"/>
          <w:sz w:val="28"/>
          <w:szCs w:val="28"/>
        </w:rPr>
        <w:t xml:space="preserve">  </w:t>
      </w:r>
    </w:p>
    <w:p w:rsidR="0087623B" w:rsidRPr="0087623B" w:rsidRDefault="0087623B" w:rsidP="0087623B">
      <w:pPr>
        <w:jc w:val="center"/>
        <w:rPr>
          <w:color w:val="000000" w:themeColor="text1"/>
          <w:sz w:val="28"/>
          <w:szCs w:val="28"/>
        </w:rPr>
      </w:pPr>
    </w:p>
    <w:p w:rsidR="00493A99" w:rsidRPr="005F22E2" w:rsidRDefault="005F22E2" w:rsidP="005F22E2">
      <w:pPr>
        <w:pStyle w:val="ListParagraph"/>
        <w:numPr>
          <w:ilvl w:val="0"/>
          <w:numId w:val="2"/>
        </w:numPr>
        <w:rPr>
          <w:b/>
          <w:color w:val="000000" w:themeColor="text1"/>
          <w:sz w:val="28"/>
          <w:szCs w:val="28"/>
        </w:rPr>
      </w:pPr>
      <w:r>
        <w:rPr>
          <w:b/>
          <w:color w:val="000000" w:themeColor="text1"/>
          <w:sz w:val="28"/>
          <w:szCs w:val="28"/>
        </w:rPr>
        <w:t xml:space="preserve">Satan:  </w:t>
      </w:r>
    </w:p>
    <w:p w:rsidR="00676D5D" w:rsidRDefault="00EA7DA7" w:rsidP="00C44836">
      <w:pPr>
        <w:rPr>
          <w:color w:val="000000" w:themeColor="text1"/>
          <w:sz w:val="28"/>
          <w:szCs w:val="28"/>
        </w:rPr>
      </w:pPr>
      <w:r>
        <w:rPr>
          <w:color w:val="000000" w:themeColor="text1"/>
          <w:sz w:val="28"/>
          <w:szCs w:val="28"/>
        </w:rPr>
        <w:t xml:space="preserve">The third </w:t>
      </w:r>
      <w:r w:rsidRPr="00F60E3F">
        <w:rPr>
          <w:b/>
          <w:color w:val="000000" w:themeColor="text1"/>
          <w:sz w:val="28"/>
          <w:szCs w:val="28"/>
        </w:rPr>
        <w:t>reality</w:t>
      </w:r>
      <w:r>
        <w:rPr>
          <w:color w:val="000000" w:themeColor="text1"/>
          <w:sz w:val="28"/>
          <w:szCs w:val="28"/>
        </w:rPr>
        <w:t xml:space="preserve"> necessary to recognize is the activity of Satan.  </w:t>
      </w:r>
      <w:r w:rsidR="003D062E">
        <w:rPr>
          <w:color w:val="000000" w:themeColor="text1"/>
          <w:sz w:val="28"/>
          <w:szCs w:val="28"/>
        </w:rPr>
        <w:t xml:space="preserve">You are probably aware that “Satan” is not someone’s name.  It is a </w:t>
      </w:r>
      <w:r w:rsidR="00BB5475">
        <w:rPr>
          <w:color w:val="000000" w:themeColor="text1"/>
          <w:sz w:val="28"/>
          <w:szCs w:val="28"/>
        </w:rPr>
        <w:t xml:space="preserve">job </w:t>
      </w:r>
      <w:r w:rsidR="003D062E">
        <w:rPr>
          <w:color w:val="000000" w:themeColor="text1"/>
          <w:sz w:val="28"/>
          <w:szCs w:val="28"/>
        </w:rPr>
        <w:t xml:space="preserve">title that describes a </w:t>
      </w:r>
      <w:r w:rsidR="003D062E" w:rsidRPr="003D062E">
        <w:rPr>
          <w:color w:val="000000" w:themeColor="text1"/>
          <w:sz w:val="28"/>
          <w:szCs w:val="28"/>
        </w:rPr>
        <w:t>tactical position</w:t>
      </w:r>
      <w:r w:rsidR="00614DCF">
        <w:rPr>
          <w:color w:val="000000" w:themeColor="text1"/>
          <w:sz w:val="28"/>
          <w:szCs w:val="28"/>
        </w:rPr>
        <w:t xml:space="preserve"> in a strategic pathway</w:t>
      </w:r>
      <w:r w:rsidR="003D062E">
        <w:rPr>
          <w:color w:val="000000" w:themeColor="text1"/>
          <w:sz w:val="28"/>
          <w:szCs w:val="28"/>
        </w:rPr>
        <w:t xml:space="preserve">.  This position is to be an adversary, </w:t>
      </w:r>
      <w:r w:rsidR="00676D5D">
        <w:rPr>
          <w:color w:val="000000" w:themeColor="text1"/>
          <w:sz w:val="28"/>
          <w:szCs w:val="28"/>
        </w:rPr>
        <w:t xml:space="preserve">one that </w:t>
      </w:r>
      <w:r w:rsidR="00676D5D">
        <w:rPr>
          <w:color w:val="000000" w:themeColor="text1"/>
          <w:sz w:val="28"/>
          <w:szCs w:val="28"/>
        </w:rPr>
        <w:lastRenderedPageBreak/>
        <w:t>opposes or resists.  In the Biblical context, the one we call “Satan” opposes/resists God’s sovereignty</w:t>
      </w:r>
    </w:p>
    <w:p w:rsidR="003F60E2" w:rsidRDefault="00676D5D" w:rsidP="00C44836">
      <w:pPr>
        <w:rPr>
          <w:color w:val="000000" w:themeColor="text1"/>
          <w:sz w:val="28"/>
          <w:szCs w:val="28"/>
        </w:rPr>
      </w:pPr>
      <w:r>
        <w:rPr>
          <w:color w:val="000000" w:themeColor="text1"/>
          <w:sz w:val="28"/>
          <w:szCs w:val="28"/>
        </w:rPr>
        <w:t xml:space="preserve">This adversarial activity fills </w:t>
      </w:r>
      <w:r w:rsidR="00AC306B">
        <w:rPr>
          <w:color w:val="000000" w:themeColor="text1"/>
          <w:sz w:val="28"/>
          <w:szCs w:val="28"/>
        </w:rPr>
        <w:t>S</w:t>
      </w:r>
      <w:r w:rsidR="00927836">
        <w:rPr>
          <w:color w:val="000000" w:themeColor="text1"/>
          <w:sz w:val="28"/>
          <w:szCs w:val="28"/>
        </w:rPr>
        <w:t>atan’s</w:t>
      </w:r>
      <w:r>
        <w:rPr>
          <w:color w:val="000000" w:themeColor="text1"/>
          <w:sz w:val="28"/>
          <w:szCs w:val="28"/>
        </w:rPr>
        <w:t xml:space="preserve"> kingdom, and focuses on God’s reign and God’s people.</w:t>
      </w:r>
      <w:r w:rsidR="00995B8A">
        <w:rPr>
          <w:color w:val="000000" w:themeColor="text1"/>
          <w:sz w:val="28"/>
          <w:szCs w:val="28"/>
        </w:rPr>
        <w:t xml:space="preserve">  </w:t>
      </w:r>
      <w:r w:rsidR="00A11923">
        <w:rPr>
          <w:color w:val="000000" w:themeColor="text1"/>
          <w:sz w:val="28"/>
          <w:szCs w:val="28"/>
        </w:rPr>
        <w:t xml:space="preserve">His activity in God’s </w:t>
      </w:r>
      <w:r w:rsidR="0044517D">
        <w:rPr>
          <w:color w:val="000000" w:themeColor="text1"/>
          <w:sz w:val="28"/>
          <w:szCs w:val="28"/>
        </w:rPr>
        <w:t xml:space="preserve">government, including the </w:t>
      </w:r>
      <w:r w:rsidR="00A11923">
        <w:rPr>
          <w:color w:val="000000" w:themeColor="text1"/>
          <w:sz w:val="28"/>
          <w:szCs w:val="28"/>
        </w:rPr>
        <w:t xml:space="preserve">legal system is documented.  </w:t>
      </w:r>
      <w:r w:rsidR="00995B8A">
        <w:rPr>
          <w:color w:val="000000" w:themeColor="text1"/>
          <w:sz w:val="28"/>
          <w:szCs w:val="28"/>
        </w:rPr>
        <w:t>The following passage summarizes his activity regarding God’s people.</w:t>
      </w:r>
    </w:p>
    <w:p w:rsidR="00995B8A" w:rsidRPr="00EA25B2" w:rsidRDefault="00EA25B2" w:rsidP="00995B8A">
      <w:pPr>
        <w:rPr>
          <w:b/>
          <w:color w:val="4F81BD" w:themeColor="accent1"/>
          <w:sz w:val="28"/>
          <w:szCs w:val="28"/>
        </w:rPr>
      </w:pPr>
      <w:r w:rsidRPr="00EA25B2">
        <w:rPr>
          <w:b/>
          <w:color w:val="4F81BD" w:themeColor="accent1"/>
          <w:sz w:val="28"/>
          <w:szCs w:val="28"/>
        </w:rPr>
        <w:t>[</w:t>
      </w:r>
      <w:r w:rsidR="00995B8A" w:rsidRPr="00EA25B2">
        <w:rPr>
          <w:b/>
          <w:color w:val="4F81BD" w:themeColor="accent1"/>
          <w:sz w:val="28"/>
          <w:szCs w:val="28"/>
        </w:rPr>
        <w:t xml:space="preserve">PP Slide 18: </w:t>
      </w:r>
      <w:r w:rsidR="005A4797" w:rsidRPr="00EA25B2">
        <w:rPr>
          <w:b/>
          <w:color w:val="4F81BD" w:themeColor="accent1"/>
          <w:sz w:val="28"/>
          <w:szCs w:val="28"/>
        </w:rPr>
        <w:t>Rev 12:10-12</w:t>
      </w:r>
      <w:r w:rsidRPr="00EA25B2">
        <w:rPr>
          <w:b/>
          <w:color w:val="4F81BD" w:themeColor="accent1"/>
          <w:sz w:val="28"/>
          <w:szCs w:val="28"/>
        </w:rPr>
        <w:t>]</w:t>
      </w:r>
    </w:p>
    <w:p w:rsidR="00995B8A" w:rsidRPr="00A9481C" w:rsidRDefault="005A4797" w:rsidP="00A9481C">
      <w:pPr>
        <w:rPr>
          <w:b/>
          <w:color w:val="000000" w:themeColor="text1"/>
          <w:sz w:val="28"/>
          <w:szCs w:val="28"/>
        </w:rPr>
      </w:pPr>
      <w:r w:rsidRPr="00A9481C">
        <w:rPr>
          <w:b/>
          <w:color w:val="000000" w:themeColor="text1"/>
          <w:sz w:val="28"/>
          <w:szCs w:val="28"/>
        </w:rPr>
        <w:t>Rev 12: 10-12</w:t>
      </w:r>
    </w:p>
    <w:p w:rsidR="005A4797" w:rsidRPr="00A9481C" w:rsidRDefault="005A4797" w:rsidP="00A9481C">
      <w:pPr>
        <w:rPr>
          <w:color w:val="000000" w:themeColor="text1"/>
          <w:sz w:val="28"/>
          <w:szCs w:val="28"/>
        </w:rPr>
      </w:pPr>
      <w:r w:rsidRPr="00A9481C">
        <w:rPr>
          <w:b/>
          <w:color w:val="000000" w:themeColor="text1"/>
          <w:sz w:val="28"/>
          <w:szCs w:val="28"/>
        </w:rPr>
        <w:t xml:space="preserve">10 </w:t>
      </w:r>
      <w:r w:rsidRPr="00A9481C">
        <w:rPr>
          <w:color w:val="000000" w:themeColor="text1"/>
          <w:sz w:val="28"/>
          <w:szCs w:val="28"/>
        </w:rPr>
        <w:t>And I heard a loud voice in heaven, saying, "Now</w:t>
      </w:r>
      <w:r w:rsidRPr="00A9481C">
        <w:rPr>
          <w:b/>
          <w:color w:val="000000" w:themeColor="text1"/>
          <w:sz w:val="28"/>
          <w:szCs w:val="28"/>
        </w:rPr>
        <w:t xml:space="preserve"> </w:t>
      </w:r>
      <w:r w:rsidRPr="00A9481C">
        <w:rPr>
          <w:color w:val="000000" w:themeColor="text1"/>
          <w:sz w:val="28"/>
          <w:szCs w:val="28"/>
        </w:rPr>
        <w:t xml:space="preserve">the salvation and the power and the kingdom of our God and the authority of his Christ have come, </w:t>
      </w:r>
      <w:r w:rsidRPr="00A9481C">
        <w:rPr>
          <w:b/>
          <w:color w:val="E36C0A" w:themeColor="accent6" w:themeShade="BF"/>
          <w:sz w:val="28"/>
          <w:szCs w:val="28"/>
        </w:rPr>
        <w:t>for the accuser of our brothers has been thrown down, who accuses them day and night before our God.</w:t>
      </w:r>
      <w:r w:rsidRPr="00A9481C">
        <w:rPr>
          <w:color w:val="E36C0A" w:themeColor="accent6" w:themeShade="BF"/>
          <w:sz w:val="28"/>
          <w:szCs w:val="28"/>
        </w:rPr>
        <w:t xml:space="preserve"> </w:t>
      </w:r>
      <w:r w:rsidRPr="00A9481C">
        <w:rPr>
          <w:b/>
          <w:color w:val="000000" w:themeColor="text1"/>
          <w:sz w:val="28"/>
          <w:szCs w:val="28"/>
        </w:rPr>
        <w:t xml:space="preserve">11 </w:t>
      </w:r>
      <w:r w:rsidRPr="00A9481C">
        <w:rPr>
          <w:color w:val="000000" w:themeColor="text1"/>
          <w:sz w:val="28"/>
          <w:szCs w:val="28"/>
        </w:rPr>
        <w:t>And</w:t>
      </w:r>
      <w:r w:rsidRPr="00A9481C">
        <w:rPr>
          <w:b/>
          <w:color w:val="000000" w:themeColor="text1"/>
          <w:sz w:val="28"/>
          <w:szCs w:val="28"/>
        </w:rPr>
        <w:t xml:space="preserve"> </w:t>
      </w:r>
      <w:r w:rsidRPr="00A9481C">
        <w:rPr>
          <w:color w:val="000000" w:themeColor="text1"/>
          <w:sz w:val="28"/>
          <w:szCs w:val="28"/>
        </w:rPr>
        <w:t>they have conquered him by the blood of the Lamb and by the word of their testimony, for</w:t>
      </w:r>
      <w:r w:rsidRPr="00A9481C">
        <w:rPr>
          <w:b/>
          <w:color w:val="000000" w:themeColor="text1"/>
          <w:sz w:val="28"/>
          <w:szCs w:val="28"/>
        </w:rPr>
        <w:t xml:space="preserve"> </w:t>
      </w:r>
      <w:r w:rsidRPr="00A9481C">
        <w:rPr>
          <w:color w:val="000000" w:themeColor="text1"/>
          <w:sz w:val="28"/>
          <w:szCs w:val="28"/>
        </w:rPr>
        <w:t>they loved not their lives</w:t>
      </w:r>
      <w:r w:rsidRPr="00A9481C">
        <w:rPr>
          <w:b/>
          <w:color w:val="000000" w:themeColor="text1"/>
          <w:sz w:val="28"/>
          <w:szCs w:val="28"/>
        </w:rPr>
        <w:t xml:space="preserve"> </w:t>
      </w:r>
      <w:r w:rsidRPr="00A9481C">
        <w:rPr>
          <w:color w:val="000000" w:themeColor="text1"/>
          <w:sz w:val="28"/>
          <w:szCs w:val="28"/>
        </w:rPr>
        <w:t xml:space="preserve">even unto death. </w:t>
      </w:r>
      <w:r w:rsidRPr="00A9481C">
        <w:rPr>
          <w:b/>
          <w:color w:val="000000" w:themeColor="text1"/>
          <w:sz w:val="28"/>
          <w:szCs w:val="28"/>
        </w:rPr>
        <w:t xml:space="preserve">12 </w:t>
      </w:r>
      <w:r w:rsidRPr="00A9481C">
        <w:rPr>
          <w:color w:val="000000" w:themeColor="text1"/>
          <w:sz w:val="28"/>
          <w:szCs w:val="28"/>
        </w:rPr>
        <w:t>Therefore,</w:t>
      </w:r>
      <w:r w:rsidRPr="00A9481C">
        <w:rPr>
          <w:b/>
          <w:color w:val="000000" w:themeColor="text1"/>
          <w:sz w:val="28"/>
          <w:szCs w:val="28"/>
        </w:rPr>
        <w:t xml:space="preserve"> </w:t>
      </w:r>
      <w:r w:rsidR="00976E1D" w:rsidRPr="00A9481C">
        <w:rPr>
          <w:color w:val="000000" w:themeColor="text1"/>
          <w:sz w:val="28"/>
          <w:szCs w:val="28"/>
        </w:rPr>
        <w:t>rejoice</w:t>
      </w:r>
      <w:r w:rsidRPr="00A9481C">
        <w:rPr>
          <w:color w:val="000000" w:themeColor="text1"/>
          <w:sz w:val="28"/>
          <w:szCs w:val="28"/>
        </w:rPr>
        <w:t xml:space="preserve"> O heavens and you who dwell in them! But</w:t>
      </w:r>
      <w:r w:rsidRPr="00A9481C">
        <w:rPr>
          <w:b/>
          <w:color w:val="000000" w:themeColor="text1"/>
          <w:sz w:val="28"/>
          <w:szCs w:val="28"/>
        </w:rPr>
        <w:t xml:space="preserve"> </w:t>
      </w:r>
      <w:r w:rsidRPr="00A9481C">
        <w:rPr>
          <w:color w:val="000000" w:themeColor="text1"/>
          <w:sz w:val="28"/>
          <w:szCs w:val="28"/>
        </w:rPr>
        <w:t>woe to you, O earth and sea, for the devil has come down to you in great wrath, because</w:t>
      </w:r>
      <w:r w:rsidRPr="00A9481C">
        <w:rPr>
          <w:b/>
          <w:color w:val="000000" w:themeColor="text1"/>
          <w:sz w:val="28"/>
          <w:szCs w:val="28"/>
        </w:rPr>
        <w:t xml:space="preserve"> </w:t>
      </w:r>
      <w:r w:rsidRPr="00A9481C">
        <w:rPr>
          <w:color w:val="000000" w:themeColor="text1"/>
          <w:sz w:val="28"/>
          <w:szCs w:val="28"/>
        </w:rPr>
        <w:t>he knows that his time is short!"  ESV</w:t>
      </w:r>
    </w:p>
    <w:p w:rsidR="00C43DC9" w:rsidRPr="00527A7D" w:rsidRDefault="00C43DC9" w:rsidP="00C43DC9">
      <w:pPr>
        <w:ind w:left="360"/>
        <w:jc w:val="center"/>
        <w:rPr>
          <w:sz w:val="28"/>
          <w:szCs w:val="28"/>
        </w:rPr>
      </w:pPr>
      <w:r w:rsidRPr="00527A7D">
        <w:rPr>
          <w:sz w:val="28"/>
          <w:szCs w:val="28"/>
        </w:rPr>
        <w:t>[</w:t>
      </w:r>
      <w:r w:rsidR="001A77B7">
        <w:rPr>
          <w:sz w:val="28"/>
          <w:szCs w:val="28"/>
        </w:rPr>
        <w:t>Leader</w:t>
      </w:r>
      <w:r w:rsidRPr="00527A7D">
        <w:rPr>
          <w:sz w:val="28"/>
          <w:szCs w:val="28"/>
        </w:rPr>
        <w:t>:  Read passage aloud]</w:t>
      </w:r>
    </w:p>
    <w:p w:rsidR="00B93228" w:rsidRDefault="00303C06" w:rsidP="00B93228">
      <w:pPr>
        <w:rPr>
          <w:color w:val="000000" w:themeColor="text1"/>
          <w:sz w:val="28"/>
          <w:szCs w:val="28"/>
        </w:rPr>
      </w:pPr>
      <w:r>
        <w:rPr>
          <w:color w:val="000000" w:themeColor="text1"/>
          <w:sz w:val="28"/>
          <w:szCs w:val="28"/>
        </w:rPr>
        <w:t>[</w:t>
      </w:r>
      <w:r w:rsidRPr="00303C06">
        <w:rPr>
          <w:b/>
          <w:color w:val="000000" w:themeColor="text1"/>
          <w:sz w:val="28"/>
          <w:szCs w:val="28"/>
        </w:rPr>
        <w:t>DRF note</w:t>
      </w:r>
      <w:r>
        <w:rPr>
          <w:color w:val="000000" w:themeColor="text1"/>
          <w:sz w:val="28"/>
          <w:szCs w:val="28"/>
        </w:rPr>
        <w:t xml:space="preserve">: </w:t>
      </w:r>
      <w:r w:rsidR="00B93228" w:rsidRPr="00B93228">
        <w:rPr>
          <w:color w:val="000000" w:themeColor="text1"/>
          <w:sz w:val="28"/>
          <w:szCs w:val="28"/>
        </w:rPr>
        <w:t xml:space="preserve">This statement begs </w:t>
      </w:r>
      <w:r w:rsidR="00B93228">
        <w:rPr>
          <w:color w:val="000000" w:themeColor="text1"/>
          <w:sz w:val="28"/>
          <w:szCs w:val="28"/>
        </w:rPr>
        <w:t>a few</w:t>
      </w:r>
      <w:r w:rsidR="00B93228" w:rsidRPr="00B93228">
        <w:rPr>
          <w:color w:val="000000" w:themeColor="text1"/>
          <w:sz w:val="28"/>
          <w:szCs w:val="28"/>
        </w:rPr>
        <w:t xml:space="preserve"> question</w:t>
      </w:r>
      <w:r w:rsidR="00B93228">
        <w:rPr>
          <w:color w:val="000000" w:themeColor="text1"/>
          <w:sz w:val="28"/>
          <w:szCs w:val="28"/>
        </w:rPr>
        <w:t>s</w:t>
      </w:r>
      <w:r w:rsidR="00B93228" w:rsidRPr="00B93228">
        <w:rPr>
          <w:color w:val="000000" w:themeColor="text1"/>
          <w:sz w:val="28"/>
          <w:szCs w:val="28"/>
        </w:rPr>
        <w:t xml:space="preserve">:  </w:t>
      </w:r>
    </w:p>
    <w:p w:rsidR="003039E6" w:rsidRDefault="00B93228" w:rsidP="00B93228">
      <w:pPr>
        <w:pStyle w:val="ListParagraph"/>
        <w:numPr>
          <w:ilvl w:val="0"/>
          <w:numId w:val="7"/>
        </w:numPr>
        <w:rPr>
          <w:color w:val="000000" w:themeColor="text1"/>
          <w:sz w:val="28"/>
          <w:szCs w:val="28"/>
        </w:rPr>
      </w:pPr>
      <w:r w:rsidRPr="00B93228">
        <w:rPr>
          <w:color w:val="000000" w:themeColor="text1"/>
          <w:sz w:val="28"/>
          <w:szCs w:val="28"/>
        </w:rPr>
        <w:t>Where does he lodge these accusations</w:t>
      </w:r>
      <w:r w:rsidR="003039E6">
        <w:rPr>
          <w:color w:val="000000" w:themeColor="text1"/>
          <w:sz w:val="28"/>
          <w:szCs w:val="28"/>
        </w:rPr>
        <w:t xml:space="preserve"> “before our God”</w:t>
      </w:r>
      <w:r w:rsidRPr="00B93228">
        <w:rPr>
          <w:color w:val="000000" w:themeColor="text1"/>
          <w:sz w:val="28"/>
          <w:szCs w:val="28"/>
        </w:rPr>
        <w:t xml:space="preserve">?  </w:t>
      </w:r>
    </w:p>
    <w:p w:rsidR="00B93228" w:rsidRPr="003039E6" w:rsidRDefault="00B93228" w:rsidP="003039E6">
      <w:pPr>
        <w:ind w:left="360"/>
        <w:rPr>
          <w:color w:val="000000" w:themeColor="text1"/>
          <w:sz w:val="28"/>
          <w:szCs w:val="28"/>
        </w:rPr>
      </w:pPr>
      <w:r w:rsidRPr="003039E6">
        <w:rPr>
          <w:color w:val="000000" w:themeColor="text1"/>
          <w:sz w:val="28"/>
          <w:szCs w:val="28"/>
        </w:rPr>
        <w:t xml:space="preserve">In my opinion, he </w:t>
      </w:r>
      <w:r w:rsidR="00876F44">
        <w:rPr>
          <w:color w:val="000000" w:themeColor="text1"/>
          <w:sz w:val="28"/>
          <w:szCs w:val="28"/>
        </w:rPr>
        <w:t xml:space="preserve">formally </w:t>
      </w:r>
      <w:r w:rsidRPr="003039E6">
        <w:rPr>
          <w:color w:val="000000" w:themeColor="text1"/>
          <w:sz w:val="28"/>
          <w:szCs w:val="28"/>
        </w:rPr>
        <w:t xml:space="preserve">lodges them in God’s </w:t>
      </w:r>
      <w:r w:rsidR="00386383">
        <w:rPr>
          <w:color w:val="000000" w:themeColor="text1"/>
          <w:sz w:val="28"/>
          <w:szCs w:val="28"/>
        </w:rPr>
        <w:t xml:space="preserve">heavenly </w:t>
      </w:r>
      <w:r w:rsidRPr="003039E6">
        <w:rPr>
          <w:color w:val="000000" w:themeColor="text1"/>
          <w:sz w:val="28"/>
          <w:szCs w:val="28"/>
        </w:rPr>
        <w:t>court</w:t>
      </w:r>
      <w:r w:rsidR="00CB28BD">
        <w:rPr>
          <w:color w:val="000000" w:themeColor="text1"/>
          <w:sz w:val="28"/>
          <w:szCs w:val="28"/>
        </w:rPr>
        <w:t xml:space="preserve"> (and also often in </w:t>
      </w:r>
      <w:r w:rsidR="00386383">
        <w:rPr>
          <w:color w:val="000000" w:themeColor="text1"/>
          <w:sz w:val="28"/>
          <w:szCs w:val="28"/>
        </w:rPr>
        <w:t>our</w:t>
      </w:r>
      <w:r w:rsidR="00CB28BD">
        <w:rPr>
          <w:color w:val="000000" w:themeColor="text1"/>
          <w:sz w:val="28"/>
          <w:szCs w:val="28"/>
        </w:rPr>
        <w:t xml:space="preserve"> media - and spreads them through gossip networks</w:t>
      </w:r>
      <w:r w:rsidRPr="003039E6">
        <w:rPr>
          <w:color w:val="000000" w:themeColor="text1"/>
          <w:sz w:val="28"/>
          <w:szCs w:val="28"/>
        </w:rPr>
        <w:t>.</w:t>
      </w:r>
      <w:r w:rsidR="00CB28BD">
        <w:rPr>
          <w:color w:val="000000" w:themeColor="text1"/>
          <w:sz w:val="28"/>
          <w:szCs w:val="28"/>
        </w:rPr>
        <w:t>)</w:t>
      </w:r>
      <w:r w:rsidRPr="003039E6">
        <w:rPr>
          <w:color w:val="000000" w:themeColor="text1"/>
          <w:sz w:val="28"/>
          <w:szCs w:val="28"/>
        </w:rPr>
        <w:t xml:space="preserve">  </w:t>
      </w:r>
    </w:p>
    <w:p w:rsidR="003039E6" w:rsidRDefault="00B93228" w:rsidP="00B93228">
      <w:pPr>
        <w:pStyle w:val="ListParagraph"/>
        <w:numPr>
          <w:ilvl w:val="0"/>
          <w:numId w:val="7"/>
        </w:numPr>
        <w:rPr>
          <w:color w:val="000000" w:themeColor="text1"/>
          <w:sz w:val="28"/>
          <w:szCs w:val="28"/>
        </w:rPr>
      </w:pPr>
      <w:r w:rsidRPr="00B93228">
        <w:rPr>
          <w:color w:val="000000" w:themeColor="text1"/>
          <w:sz w:val="28"/>
          <w:szCs w:val="28"/>
        </w:rPr>
        <w:t xml:space="preserve">Where does he get his ammunition?  </w:t>
      </w:r>
    </w:p>
    <w:p w:rsidR="00A11923" w:rsidRPr="003039E6" w:rsidRDefault="00B93228" w:rsidP="003039E6">
      <w:pPr>
        <w:ind w:left="360"/>
        <w:rPr>
          <w:color w:val="000000" w:themeColor="text1"/>
          <w:sz w:val="28"/>
          <w:szCs w:val="28"/>
        </w:rPr>
      </w:pPr>
      <w:r w:rsidRPr="003039E6">
        <w:rPr>
          <w:color w:val="000000" w:themeColor="text1"/>
          <w:sz w:val="28"/>
          <w:szCs w:val="28"/>
        </w:rPr>
        <w:t>Probably from our sinful actions</w:t>
      </w:r>
      <w:r w:rsidR="005D603D" w:rsidRPr="003039E6">
        <w:rPr>
          <w:color w:val="000000" w:themeColor="text1"/>
          <w:sz w:val="28"/>
          <w:szCs w:val="28"/>
        </w:rPr>
        <w:t xml:space="preserve"> (</w:t>
      </w:r>
      <w:r w:rsidR="008C0A3B" w:rsidRPr="003039E6">
        <w:rPr>
          <w:color w:val="000000" w:themeColor="text1"/>
          <w:sz w:val="28"/>
          <w:szCs w:val="28"/>
        </w:rPr>
        <w:t xml:space="preserve">you know – when we </w:t>
      </w:r>
      <w:r w:rsidR="008C0A3B" w:rsidRPr="003039E6">
        <w:rPr>
          <w:b/>
          <w:color w:val="000000" w:themeColor="text1"/>
          <w:sz w:val="28"/>
          <w:szCs w:val="28"/>
        </w:rPr>
        <w:t>do</w:t>
      </w:r>
      <w:r w:rsidR="008C0A3B" w:rsidRPr="003039E6">
        <w:rPr>
          <w:color w:val="000000" w:themeColor="text1"/>
          <w:sz w:val="28"/>
          <w:szCs w:val="28"/>
        </w:rPr>
        <w:t xml:space="preserve"> Satan’s tactics)</w:t>
      </w:r>
      <w:r w:rsidRPr="003039E6">
        <w:rPr>
          <w:color w:val="000000" w:themeColor="text1"/>
          <w:sz w:val="28"/>
          <w:szCs w:val="28"/>
        </w:rPr>
        <w:t>.</w:t>
      </w:r>
      <w:r w:rsidR="00303C06">
        <w:rPr>
          <w:color w:val="000000" w:themeColor="text1"/>
          <w:sz w:val="28"/>
          <w:szCs w:val="28"/>
        </w:rPr>
        <w:t>]</w:t>
      </w:r>
      <w:r w:rsidRPr="003039E6">
        <w:rPr>
          <w:color w:val="000000" w:themeColor="text1"/>
          <w:sz w:val="28"/>
          <w:szCs w:val="28"/>
        </w:rPr>
        <w:t xml:space="preserve"> </w:t>
      </w:r>
    </w:p>
    <w:p w:rsidR="00AC306B" w:rsidRDefault="00AC306B" w:rsidP="00C44836">
      <w:pPr>
        <w:rPr>
          <w:color w:val="000000" w:themeColor="text1"/>
          <w:sz w:val="28"/>
          <w:szCs w:val="28"/>
        </w:rPr>
      </w:pPr>
    </w:p>
    <w:p w:rsidR="00E83D47" w:rsidRDefault="000F3409" w:rsidP="00C44836">
      <w:pPr>
        <w:rPr>
          <w:color w:val="000000" w:themeColor="text1"/>
          <w:sz w:val="28"/>
          <w:szCs w:val="28"/>
        </w:rPr>
      </w:pPr>
      <w:r>
        <w:rPr>
          <w:color w:val="000000" w:themeColor="text1"/>
          <w:sz w:val="28"/>
          <w:szCs w:val="28"/>
        </w:rPr>
        <w:lastRenderedPageBreak/>
        <w:t>[</w:t>
      </w:r>
      <w:r w:rsidRPr="000F3409">
        <w:rPr>
          <w:b/>
          <w:color w:val="000000" w:themeColor="text1"/>
          <w:sz w:val="28"/>
          <w:szCs w:val="28"/>
        </w:rPr>
        <w:t>DRF note</w:t>
      </w:r>
      <w:r>
        <w:rPr>
          <w:color w:val="000000" w:themeColor="text1"/>
          <w:sz w:val="28"/>
          <w:szCs w:val="28"/>
        </w:rPr>
        <w:t xml:space="preserve">: </w:t>
      </w:r>
      <w:r w:rsidR="006F219B">
        <w:rPr>
          <w:color w:val="000000" w:themeColor="text1"/>
          <w:sz w:val="28"/>
          <w:szCs w:val="28"/>
        </w:rPr>
        <w:t xml:space="preserve">In my opinion, </w:t>
      </w:r>
      <w:r w:rsidR="002E32B4">
        <w:rPr>
          <w:color w:val="000000" w:themeColor="text1"/>
          <w:sz w:val="28"/>
          <w:szCs w:val="28"/>
        </w:rPr>
        <w:t xml:space="preserve">forgiveness </w:t>
      </w:r>
      <w:r w:rsidR="00E83D47">
        <w:rPr>
          <w:color w:val="000000" w:themeColor="text1"/>
          <w:sz w:val="28"/>
          <w:szCs w:val="28"/>
        </w:rPr>
        <w:t>is not the same as being justified (justice having been served).  Justification is court action whereby Jesus takes his suffering and death and places them as full payment for a guilty person’s punishments.</w:t>
      </w:r>
      <w:r w:rsidR="002E32B4">
        <w:rPr>
          <w:color w:val="000000" w:themeColor="text1"/>
          <w:sz w:val="28"/>
          <w:szCs w:val="28"/>
        </w:rPr>
        <w:t xml:space="preserve">  The court then “acquits” </w:t>
      </w:r>
      <w:r w:rsidR="000C48D2">
        <w:rPr>
          <w:color w:val="000000" w:themeColor="text1"/>
          <w:sz w:val="28"/>
          <w:szCs w:val="28"/>
        </w:rPr>
        <w:t xml:space="preserve">[discharges completely] </w:t>
      </w:r>
      <w:bookmarkStart w:id="0" w:name="_GoBack"/>
      <w:bookmarkEnd w:id="0"/>
      <w:r w:rsidR="002E32B4">
        <w:rPr>
          <w:color w:val="000000" w:themeColor="text1"/>
          <w:sz w:val="28"/>
          <w:szCs w:val="28"/>
        </w:rPr>
        <w:t>that person and has no more legal interest in them.</w:t>
      </w:r>
    </w:p>
    <w:p w:rsidR="00E83D47" w:rsidRDefault="002E32B4" w:rsidP="00C44836">
      <w:pPr>
        <w:rPr>
          <w:color w:val="000000" w:themeColor="text1"/>
          <w:sz w:val="28"/>
          <w:szCs w:val="28"/>
        </w:rPr>
      </w:pPr>
      <w:r>
        <w:rPr>
          <w:color w:val="000000" w:themeColor="text1"/>
          <w:sz w:val="28"/>
          <w:szCs w:val="28"/>
        </w:rPr>
        <w:t xml:space="preserve">Forgiveness, on the other hand, has to do with people living at peace with one another.  </w:t>
      </w:r>
      <w:r w:rsidR="003D7E21">
        <w:rPr>
          <w:color w:val="000000" w:themeColor="text1"/>
          <w:sz w:val="28"/>
          <w:szCs w:val="28"/>
        </w:rPr>
        <w:t>This</w:t>
      </w:r>
      <w:r w:rsidR="003D7E21" w:rsidRPr="003D7E21">
        <w:rPr>
          <w:color w:val="000000" w:themeColor="text1"/>
          <w:sz w:val="28"/>
          <w:szCs w:val="28"/>
        </w:rPr>
        <w:t xml:space="preserve"> process could be termed </w:t>
      </w:r>
      <w:r w:rsidR="003D7E21">
        <w:rPr>
          <w:color w:val="000000" w:themeColor="text1"/>
          <w:sz w:val="28"/>
          <w:szCs w:val="28"/>
        </w:rPr>
        <w:t xml:space="preserve">an </w:t>
      </w:r>
      <w:r w:rsidR="003D7E21" w:rsidRPr="00DB3C72">
        <w:rPr>
          <w:color w:val="000000" w:themeColor="text1"/>
          <w:sz w:val="28"/>
          <w:szCs w:val="28"/>
        </w:rPr>
        <w:t>“out of court settlement”.</w:t>
      </w:r>
      <w:r w:rsidR="003D7E21" w:rsidRPr="003D7E21">
        <w:rPr>
          <w:color w:val="000000" w:themeColor="text1"/>
          <w:sz w:val="28"/>
          <w:szCs w:val="28"/>
        </w:rPr>
        <w:t xml:space="preserve">  </w:t>
      </w:r>
      <w:r w:rsidR="003D7E21">
        <w:rPr>
          <w:color w:val="000000" w:themeColor="text1"/>
          <w:sz w:val="28"/>
          <w:szCs w:val="28"/>
        </w:rPr>
        <w:t>It is</w:t>
      </w:r>
      <w:r w:rsidR="003D7E21" w:rsidRPr="003D7E21">
        <w:rPr>
          <w:color w:val="000000" w:themeColor="text1"/>
          <w:sz w:val="28"/>
          <w:szCs w:val="28"/>
        </w:rPr>
        <w:t xml:space="preserve"> related to the maintenance of </w:t>
      </w:r>
      <w:r w:rsidR="00DB3C72">
        <w:rPr>
          <w:color w:val="000000" w:themeColor="text1"/>
          <w:sz w:val="28"/>
          <w:szCs w:val="28"/>
        </w:rPr>
        <w:t xml:space="preserve">social </w:t>
      </w:r>
      <w:r w:rsidR="003D7E21" w:rsidRPr="003D7E21">
        <w:rPr>
          <w:color w:val="000000" w:themeColor="text1"/>
          <w:sz w:val="28"/>
          <w:szCs w:val="28"/>
        </w:rPr>
        <w:t>order, but provide</w:t>
      </w:r>
      <w:r w:rsidR="003D7E21">
        <w:rPr>
          <w:color w:val="000000" w:themeColor="text1"/>
          <w:sz w:val="28"/>
          <w:szCs w:val="28"/>
        </w:rPr>
        <w:t>s an</w:t>
      </w:r>
      <w:r w:rsidR="003D7E21" w:rsidRPr="003D7E21">
        <w:rPr>
          <w:color w:val="000000" w:themeColor="text1"/>
          <w:sz w:val="28"/>
          <w:szCs w:val="28"/>
        </w:rPr>
        <w:t xml:space="preserve"> alternative processes to actual court action.  </w:t>
      </w:r>
      <w:r w:rsidR="000F0CC1">
        <w:rPr>
          <w:color w:val="000000" w:themeColor="text1"/>
          <w:sz w:val="28"/>
          <w:szCs w:val="28"/>
        </w:rPr>
        <w:t xml:space="preserve">When I speak of “people”, I am referring to our relations with God as well as each other.] </w:t>
      </w:r>
    </w:p>
    <w:p w:rsidR="006D2F0D" w:rsidRDefault="006D2F0D" w:rsidP="006D2F0D">
      <w:pPr>
        <w:contextualSpacing/>
        <w:rPr>
          <w:b/>
          <w:sz w:val="28"/>
          <w:szCs w:val="28"/>
        </w:rPr>
      </w:pPr>
    </w:p>
    <w:p w:rsidR="00B975CB" w:rsidRDefault="00B975CB" w:rsidP="006D2F0D">
      <w:pPr>
        <w:contextualSpacing/>
        <w:rPr>
          <w:sz w:val="28"/>
          <w:szCs w:val="28"/>
        </w:rPr>
      </w:pPr>
      <w:r w:rsidRPr="00B975CB">
        <w:rPr>
          <w:sz w:val="28"/>
          <w:szCs w:val="28"/>
        </w:rPr>
        <w:t xml:space="preserve">[Leader: If time permits, </w:t>
      </w:r>
      <w:r>
        <w:rPr>
          <w:sz w:val="28"/>
          <w:szCs w:val="28"/>
        </w:rPr>
        <w:t>receive and discuss questions]</w:t>
      </w:r>
    </w:p>
    <w:p w:rsidR="00B975CB" w:rsidRPr="00B975CB" w:rsidRDefault="00B975CB" w:rsidP="006D2F0D">
      <w:pPr>
        <w:contextualSpacing/>
        <w:rPr>
          <w:sz w:val="28"/>
          <w:szCs w:val="28"/>
        </w:rPr>
      </w:pPr>
    </w:p>
    <w:p w:rsidR="006D2F0D" w:rsidRDefault="006D2F0D" w:rsidP="006D2F0D">
      <w:pPr>
        <w:contextualSpacing/>
        <w:rPr>
          <w:b/>
          <w:sz w:val="28"/>
          <w:szCs w:val="28"/>
        </w:rPr>
      </w:pPr>
      <w:r>
        <w:rPr>
          <w:b/>
          <w:sz w:val="28"/>
          <w:szCs w:val="28"/>
        </w:rPr>
        <w:t>What questions might you have at this time?</w:t>
      </w:r>
    </w:p>
    <w:p w:rsidR="00C44836" w:rsidRDefault="00C44836"/>
    <w:p w:rsidR="00B975CB" w:rsidRDefault="00B975CB">
      <w:pPr>
        <w:rPr>
          <w:b/>
          <w:sz w:val="28"/>
          <w:szCs w:val="28"/>
        </w:rPr>
      </w:pPr>
    </w:p>
    <w:p w:rsidR="007B73DA" w:rsidRPr="007B73DA" w:rsidRDefault="007B73DA">
      <w:pPr>
        <w:rPr>
          <w:b/>
          <w:sz w:val="28"/>
          <w:szCs w:val="28"/>
        </w:rPr>
      </w:pPr>
      <w:r w:rsidRPr="007B73DA">
        <w:rPr>
          <w:b/>
          <w:sz w:val="28"/>
          <w:szCs w:val="28"/>
        </w:rPr>
        <w:t>Conclusion:</w:t>
      </w:r>
      <w:r>
        <w:rPr>
          <w:b/>
          <w:sz w:val="28"/>
          <w:szCs w:val="28"/>
        </w:rPr>
        <w:t xml:space="preserve">  </w:t>
      </w:r>
    </w:p>
    <w:p w:rsidR="008B1EC8" w:rsidRDefault="008B1EC8" w:rsidP="003E1206">
      <w:pPr>
        <w:rPr>
          <w:sz w:val="28"/>
          <w:szCs w:val="28"/>
        </w:rPr>
      </w:pPr>
      <w:r>
        <w:rPr>
          <w:sz w:val="28"/>
          <w:szCs w:val="28"/>
        </w:rPr>
        <w:t>To s</w:t>
      </w:r>
      <w:r w:rsidR="00582E69">
        <w:rPr>
          <w:sz w:val="28"/>
          <w:szCs w:val="28"/>
        </w:rPr>
        <w:t>ummarize this session</w:t>
      </w:r>
      <w:r>
        <w:rPr>
          <w:sz w:val="28"/>
          <w:szCs w:val="28"/>
        </w:rPr>
        <w:t xml:space="preserve">, Forgiveness needs to be understood in the context of God’s governmental structure.  God’s government includes a way to deal with criminality.  His court system is set up to establish guilt or innocence and dispense justice.  Forgiveness is </w:t>
      </w:r>
      <w:r w:rsidR="004F2167">
        <w:rPr>
          <w:sz w:val="28"/>
          <w:szCs w:val="28"/>
        </w:rPr>
        <w:t xml:space="preserve">a </w:t>
      </w:r>
      <w:r>
        <w:rPr>
          <w:sz w:val="28"/>
          <w:szCs w:val="28"/>
        </w:rPr>
        <w:t xml:space="preserve">part of His legal </w:t>
      </w:r>
      <w:r w:rsidRPr="008B1EC8">
        <w:rPr>
          <w:sz w:val="28"/>
          <w:szCs w:val="28"/>
        </w:rPr>
        <w:t>system</w:t>
      </w:r>
      <w:r>
        <w:rPr>
          <w:sz w:val="28"/>
          <w:szCs w:val="28"/>
        </w:rPr>
        <w:t xml:space="preserve"> that allows </w:t>
      </w:r>
      <w:r w:rsidR="004F2167">
        <w:rPr>
          <w:sz w:val="28"/>
          <w:szCs w:val="28"/>
        </w:rPr>
        <w:t xml:space="preserve">for </w:t>
      </w:r>
      <w:r>
        <w:rPr>
          <w:sz w:val="28"/>
          <w:szCs w:val="28"/>
        </w:rPr>
        <w:t xml:space="preserve">“out of court” settlements. </w:t>
      </w:r>
    </w:p>
    <w:p w:rsidR="007361C3" w:rsidRPr="00B975CB" w:rsidRDefault="00B975CB" w:rsidP="007361C3">
      <w:pPr>
        <w:rPr>
          <w:b/>
          <w:color w:val="4F81BD" w:themeColor="accent1"/>
          <w:sz w:val="28"/>
          <w:szCs w:val="28"/>
        </w:rPr>
      </w:pPr>
      <w:r w:rsidRPr="00B975CB">
        <w:rPr>
          <w:b/>
          <w:color w:val="4F81BD" w:themeColor="accent1"/>
          <w:sz w:val="28"/>
          <w:szCs w:val="28"/>
        </w:rPr>
        <w:t>[</w:t>
      </w:r>
      <w:r w:rsidR="007361C3" w:rsidRPr="00B975CB">
        <w:rPr>
          <w:b/>
          <w:color w:val="4F81BD" w:themeColor="accent1"/>
          <w:sz w:val="28"/>
          <w:szCs w:val="28"/>
        </w:rPr>
        <w:t>PP Slide19: forgiveness Graphic</w:t>
      </w:r>
      <w:r w:rsidRPr="00B975CB">
        <w:rPr>
          <w:b/>
          <w:color w:val="4F81BD" w:themeColor="accent1"/>
          <w:sz w:val="28"/>
          <w:szCs w:val="28"/>
        </w:rPr>
        <w:t>]</w:t>
      </w:r>
    </w:p>
    <w:p w:rsidR="007361C3" w:rsidRDefault="00F9156E" w:rsidP="00B975CB">
      <w:pPr>
        <w:jc w:val="center"/>
        <w:rPr>
          <w:sz w:val="28"/>
          <w:szCs w:val="28"/>
        </w:rPr>
      </w:pPr>
      <w:r>
        <w:rPr>
          <w:noProof/>
          <w:sz w:val="28"/>
          <w:szCs w:val="28"/>
        </w:rPr>
        <w:lastRenderedPageBreak/>
        <w:drawing>
          <wp:inline distT="0" distB="0" distL="0" distR="0" wp14:anchorId="2536D3CB">
            <wp:extent cx="2790825" cy="20932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970" cy="2100075"/>
                    </a:xfrm>
                    <a:prstGeom prst="rect">
                      <a:avLst/>
                    </a:prstGeom>
                    <a:noFill/>
                  </pic:spPr>
                </pic:pic>
              </a:graphicData>
            </a:graphic>
          </wp:inline>
        </w:drawing>
      </w:r>
    </w:p>
    <w:p w:rsidR="00505D12" w:rsidRPr="00505D12" w:rsidRDefault="009C044E" w:rsidP="00505D12">
      <w:pPr>
        <w:rPr>
          <w:sz w:val="28"/>
          <w:szCs w:val="28"/>
        </w:rPr>
      </w:pPr>
      <w:r>
        <w:rPr>
          <w:sz w:val="28"/>
          <w:szCs w:val="28"/>
        </w:rPr>
        <w:t>In the next two sessions</w:t>
      </w:r>
      <w:r w:rsidR="00505D12" w:rsidRPr="00505D12">
        <w:rPr>
          <w:sz w:val="28"/>
          <w:szCs w:val="28"/>
        </w:rPr>
        <w:t xml:space="preserve"> we will focus on</w:t>
      </w:r>
      <w:r>
        <w:rPr>
          <w:sz w:val="28"/>
          <w:szCs w:val="28"/>
        </w:rPr>
        <w:t>, and practice,</w:t>
      </w:r>
      <w:r w:rsidR="00505D12" w:rsidRPr="00505D12">
        <w:rPr>
          <w:sz w:val="28"/>
          <w:szCs w:val="28"/>
        </w:rPr>
        <w:t xml:space="preserve"> </w:t>
      </w:r>
      <w:r>
        <w:rPr>
          <w:sz w:val="28"/>
          <w:szCs w:val="28"/>
        </w:rPr>
        <w:t xml:space="preserve">the </w:t>
      </w:r>
      <w:r w:rsidRPr="009C044E">
        <w:rPr>
          <w:b/>
          <w:sz w:val="28"/>
          <w:szCs w:val="28"/>
        </w:rPr>
        <w:t xml:space="preserve">tactics </w:t>
      </w:r>
      <w:r>
        <w:rPr>
          <w:sz w:val="28"/>
          <w:szCs w:val="28"/>
        </w:rPr>
        <w:t xml:space="preserve">of </w:t>
      </w:r>
      <w:r w:rsidR="00505D12" w:rsidRPr="00505D12">
        <w:rPr>
          <w:sz w:val="28"/>
          <w:szCs w:val="28"/>
        </w:rPr>
        <w:t xml:space="preserve">receiving and granting forgiveness.  </w:t>
      </w:r>
    </w:p>
    <w:p w:rsidR="00291EFA" w:rsidRPr="00291EFA" w:rsidRDefault="00291EFA" w:rsidP="00291EFA">
      <w:pPr>
        <w:rPr>
          <w:sz w:val="28"/>
          <w:szCs w:val="28"/>
        </w:rPr>
      </w:pPr>
      <w:r w:rsidRPr="00291EFA">
        <w:rPr>
          <w:sz w:val="28"/>
          <w:szCs w:val="28"/>
        </w:rPr>
        <w:t xml:space="preserve">What, you ask, does all this have to do with </w:t>
      </w:r>
      <w:r w:rsidRPr="00291EFA">
        <w:rPr>
          <w:b/>
          <w:sz w:val="28"/>
          <w:szCs w:val="28"/>
        </w:rPr>
        <w:t>No Hold</w:t>
      </w:r>
      <w:r w:rsidRPr="00291EFA">
        <w:rPr>
          <w:sz w:val="28"/>
          <w:szCs w:val="28"/>
        </w:rPr>
        <w:t xml:space="preserve">?  Now that’s a very good question.  I’m glad you asked.  </w:t>
      </w:r>
    </w:p>
    <w:p w:rsidR="008B1EC8" w:rsidRPr="002558B6" w:rsidRDefault="008B1EC8" w:rsidP="008B1EC8">
      <w:pPr>
        <w:rPr>
          <w:sz w:val="28"/>
          <w:szCs w:val="28"/>
        </w:rPr>
      </w:pPr>
      <w:r>
        <w:rPr>
          <w:b/>
          <w:color w:val="5F497A" w:themeColor="accent4" w:themeShade="BF"/>
          <w:sz w:val="28"/>
          <w:szCs w:val="28"/>
        </w:rPr>
        <w:t xml:space="preserve">Group discussion 5: Question) </w:t>
      </w:r>
      <w:r>
        <w:rPr>
          <w:sz w:val="28"/>
          <w:szCs w:val="28"/>
        </w:rPr>
        <w:t xml:space="preserve">  - 5</w:t>
      </w:r>
      <w:r w:rsidRPr="00162324">
        <w:rPr>
          <w:sz w:val="28"/>
          <w:szCs w:val="28"/>
        </w:rPr>
        <w:t xml:space="preserve"> minutes</w:t>
      </w:r>
    </w:p>
    <w:p w:rsidR="008B1EC8" w:rsidRDefault="008B1EC8" w:rsidP="008B1EC8">
      <w:pPr>
        <w:rPr>
          <w:sz w:val="28"/>
          <w:szCs w:val="28"/>
        </w:rPr>
      </w:pPr>
      <w:r w:rsidRPr="00162324">
        <w:rPr>
          <w:sz w:val="28"/>
          <w:szCs w:val="28"/>
        </w:rPr>
        <w:t>Starting with person #</w:t>
      </w:r>
      <w:r>
        <w:rPr>
          <w:sz w:val="28"/>
          <w:szCs w:val="28"/>
        </w:rPr>
        <w:t>1</w:t>
      </w:r>
      <w:r w:rsidRPr="00162324">
        <w:rPr>
          <w:sz w:val="28"/>
          <w:szCs w:val="28"/>
        </w:rPr>
        <w:t xml:space="preserve">, </w:t>
      </w:r>
      <w:r>
        <w:rPr>
          <w:sz w:val="28"/>
          <w:szCs w:val="28"/>
        </w:rPr>
        <w:t xml:space="preserve">in 1 minute each, </w:t>
      </w:r>
      <w:r w:rsidRPr="00162324">
        <w:rPr>
          <w:sz w:val="28"/>
          <w:szCs w:val="28"/>
        </w:rPr>
        <w:t>please discuss the following question:</w:t>
      </w:r>
    </w:p>
    <w:p w:rsidR="008B1EC8" w:rsidRPr="00B975CB" w:rsidRDefault="00B975CB" w:rsidP="008B1EC8">
      <w:pPr>
        <w:rPr>
          <w:b/>
          <w:color w:val="4F81BD" w:themeColor="accent1"/>
          <w:sz w:val="28"/>
          <w:szCs w:val="28"/>
        </w:rPr>
      </w:pPr>
      <w:r w:rsidRPr="00B975CB">
        <w:rPr>
          <w:b/>
          <w:color w:val="4F81BD" w:themeColor="accent1"/>
          <w:sz w:val="28"/>
          <w:szCs w:val="28"/>
        </w:rPr>
        <w:t>[</w:t>
      </w:r>
      <w:r w:rsidR="008B1EC8" w:rsidRPr="00B975CB">
        <w:rPr>
          <w:b/>
          <w:color w:val="4F81BD" w:themeColor="accent1"/>
          <w:sz w:val="28"/>
          <w:szCs w:val="28"/>
        </w:rPr>
        <w:t>PP Slide</w:t>
      </w:r>
      <w:r w:rsidR="00F9156E" w:rsidRPr="00B975CB">
        <w:rPr>
          <w:b/>
          <w:color w:val="4F81BD" w:themeColor="accent1"/>
          <w:sz w:val="28"/>
          <w:szCs w:val="28"/>
        </w:rPr>
        <w:t>20</w:t>
      </w:r>
      <w:r w:rsidR="008B1EC8" w:rsidRPr="00B975CB">
        <w:rPr>
          <w:b/>
          <w:color w:val="4F81BD" w:themeColor="accent1"/>
          <w:sz w:val="28"/>
          <w:szCs w:val="28"/>
        </w:rPr>
        <w:t>: Question</w:t>
      </w:r>
      <w:r w:rsidRPr="00B975CB">
        <w:rPr>
          <w:b/>
          <w:color w:val="4F81BD" w:themeColor="accent1"/>
          <w:sz w:val="28"/>
          <w:szCs w:val="28"/>
        </w:rPr>
        <w:t>]</w:t>
      </w:r>
    </w:p>
    <w:p w:rsidR="008B1EC8" w:rsidRPr="007E494D" w:rsidRDefault="008B1EC8" w:rsidP="008B1EC8">
      <w:pPr>
        <w:rPr>
          <w:b/>
          <w:color w:val="76923C" w:themeColor="accent3" w:themeShade="BF"/>
          <w:sz w:val="28"/>
          <w:szCs w:val="28"/>
        </w:rPr>
      </w:pPr>
      <w:r w:rsidRPr="007E494D">
        <w:rPr>
          <w:b/>
          <w:color w:val="76923C" w:themeColor="accent3" w:themeShade="BF"/>
          <w:sz w:val="28"/>
          <w:szCs w:val="28"/>
        </w:rPr>
        <w:t>Can you think of any ways that forgiveness might reduce the devil’s influence in your life?</w:t>
      </w:r>
    </w:p>
    <w:p w:rsidR="00410C66" w:rsidRPr="00410C66" w:rsidRDefault="00410C66" w:rsidP="00410C66">
      <w:pPr>
        <w:contextualSpacing/>
        <w:jc w:val="center"/>
        <w:rPr>
          <w:sz w:val="28"/>
          <w:szCs w:val="28"/>
        </w:rPr>
      </w:pPr>
      <w:r w:rsidRPr="00410C66">
        <w:rPr>
          <w:sz w:val="28"/>
          <w:szCs w:val="28"/>
        </w:rPr>
        <w:t>[Leader: please read question aloud]</w:t>
      </w:r>
    </w:p>
    <w:p w:rsidR="00410C66" w:rsidRDefault="00410C66" w:rsidP="007B73DA">
      <w:pPr>
        <w:contextualSpacing/>
        <w:rPr>
          <w:b/>
          <w:sz w:val="28"/>
          <w:szCs w:val="28"/>
        </w:rPr>
      </w:pPr>
    </w:p>
    <w:p w:rsidR="007361C3" w:rsidRDefault="007361C3" w:rsidP="007B73DA">
      <w:pPr>
        <w:contextualSpacing/>
        <w:rPr>
          <w:sz w:val="28"/>
          <w:szCs w:val="28"/>
        </w:rPr>
      </w:pPr>
      <w:r w:rsidRPr="007361C3">
        <w:rPr>
          <w:sz w:val="28"/>
          <w:szCs w:val="28"/>
        </w:rPr>
        <w:t xml:space="preserve"> </w:t>
      </w:r>
      <w:r>
        <w:rPr>
          <w:sz w:val="28"/>
          <w:szCs w:val="28"/>
        </w:rPr>
        <w:t xml:space="preserve"> </w:t>
      </w:r>
    </w:p>
    <w:p w:rsidR="007361C3" w:rsidRDefault="007361C3" w:rsidP="007B73DA">
      <w:pPr>
        <w:contextualSpacing/>
        <w:rPr>
          <w:sz w:val="28"/>
          <w:szCs w:val="28"/>
        </w:rPr>
      </w:pPr>
    </w:p>
    <w:p w:rsidR="007B73DA" w:rsidRPr="00831178" w:rsidRDefault="007B73DA" w:rsidP="007B73DA">
      <w:pPr>
        <w:contextualSpacing/>
        <w:rPr>
          <w:sz w:val="28"/>
          <w:szCs w:val="28"/>
        </w:rPr>
      </w:pPr>
      <w:r w:rsidRPr="007361C3">
        <w:rPr>
          <w:sz w:val="28"/>
          <w:szCs w:val="28"/>
        </w:rPr>
        <w:t>“</w:t>
      </w:r>
      <w:r w:rsidR="00F9156E">
        <w:rPr>
          <w:sz w:val="28"/>
          <w:szCs w:val="28"/>
        </w:rPr>
        <w:t>Receiving Forgiveness</w:t>
      </w:r>
      <w:r w:rsidRPr="00831178">
        <w:rPr>
          <w:sz w:val="28"/>
          <w:szCs w:val="28"/>
        </w:rPr>
        <w:t xml:space="preserve">” involves both seeking forgiveness from another person, and granting forgiveness </w:t>
      </w:r>
      <w:r w:rsidR="009C044E">
        <w:rPr>
          <w:sz w:val="28"/>
          <w:szCs w:val="28"/>
        </w:rPr>
        <w:t>to</w:t>
      </w:r>
      <w:r w:rsidRPr="00831178">
        <w:rPr>
          <w:sz w:val="28"/>
          <w:szCs w:val="28"/>
        </w:rPr>
        <w:t xml:space="preserve"> another person.</w:t>
      </w:r>
      <w:r w:rsidR="009C044E">
        <w:rPr>
          <w:sz w:val="28"/>
          <w:szCs w:val="28"/>
        </w:rPr>
        <w:t xml:space="preserve">  </w:t>
      </w:r>
    </w:p>
    <w:p w:rsidR="007B73DA" w:rsidRPr="00831178" w:rsidRDefault="00F9156E" w:rsidP="007B73DA">
      <w:pPr>
        <w:contextualSpacing/>
        <w:rPr>
          <w:sz w:val="28"/>
          <w:szCs w:val="28"/>
        </w:rPr>
      </w:pPr>
      <w:r>
        <w:rPr>
          <w:sz w:val="28"/>
          <w:szCs w:val="28"/>
        </w:rPr>
        <w:t>Receiving</w:t>
      </w:r>
      <w:r w:rsidR="007B73DA" w:rsidRPr="00831178">
        <w:rPr>
          <w:sz w:val="28"/>
          <w:szCs w:val="28"/>
        </w:rPr>
        <w:t xml:space="preserve"> forgiveness from another person often needs to be pursued with much Godly counsel, quietness, and sensitivity.</w:t>
      </w:r>
    </w:p>
    <w:p w:rsidR="007B73DA" w:rsidRPr="00831178" w:rsidRDefault="00F9156E" w:rsidP="007B73DA">
      <w:pPr>
        <w:contextualSpacing/>
        <w:rPr>
          <w:sz w:val="28"/>
          <w:szCs w:val="28"/>
        </w:rPr>
      </w:pPr>
      <w:r>
        <w:rPr>
          <w:sz w:val="28"/>
          <w:szCs w:val="28"/>
        </w:rPr>
        <w:t>Receiving</w:t>
      </w:r>
      <w:r w:rsidR="007B73DA" w:rsidRPr="00831178">
        <w:rPr>
          <w:sz w:val="28"/>
          <w:szCs w:val="28"/>
        </w:rPr>
        <w:t xml:space="preserve"> forgiveness involves humbly approaching the other person</w:t>
      </w:r>
      <w:r w:rsidR="009C044E">
        <w:rPr>
          <w:sz w:val="28"/>
          <w:szCs w:val="28"/>
        </w:rPr>
        <w:t>:</w:t>
      </w:r>
    </w:p>
    <w:p w:rsidR="007B73DA" w:rsidRDefault="007B73DA" w:rsidP="007B73DA">
      <w:pPr>
        <w:ind w:left="720"/>
        <w:contextualSpacing/>
        <w:rPr>
          <w:sz w:val="28"/>
          <w:szCs w:val="28"/>
        </w:rPr>
      </w:pPr>
      <w:r w:rsidRPr="00831178">
        <w:rPr>
          <w:sz w:val="28"/>
          <w:szCs w:val="28"/>
        </w:rPr>
        <w:lastRenderedPageBreak/>
        <w:t>No excuses, rationalizations, blaming, etc.</w:t>
      </w:r>
    </w:p>
    <w:p w:rsidR="008C7E7B" w:rsidRDefault="008C7E7B" w:rsidP="00B512E0">
      <w:pPr>
        <w:jc w:val="center"/>
        <w:rPr>
          <w:sz w:val="28"/>
          <w:szCs w:val="28"/>
        </w:rPr>
      </w:pPr>
    </w:p>
    <w:p w:rsidR="00BB2D26" w:rsidRPr="00B512E0" w:rsidRDefault="00B512E0" w:rsidP="00B512E0">
      <w:pPr>
        <w:jc w:val="center"/>
        <w:rPr>
          <w:sz w:val="28"/>
          <w:szCs w:val="28"/>
        </w:rPr>
      </w:pPr>
      <w:r w:rsidRPr="00B512E0">
        <w:rPr>
          <w:sz w:val="28"/>
          <w:szCs w:val="28"/>
        </w:rPr>
        <w:t>[</w:t>
      </w:r>
      <w:r w:rsidR="001A77B7">
        <w:rPr>
          <w:sz w:val="28"/>
          <w:szCs w:val="28"/>
        </w:rPr>
        <w:t>Leader</w:t>
      </w:r>
      <w:r w:rsidRPr="00B512E0">
        <w:rPr>
          <w:sz w:val="28"/>
          <w:szCs w:val="28"/>
        </w:rPr>
        <w:t xml:space="preserve">: </w:t>
      </w:r>
      <w:r>
        <w:rPr>
          <w:sz w:val="28"/>
          <w:szCs w:val="28"/>
        </w:rPr>
        <w:t xml:space="preserve"> who would be willing to close us in prayer?]</w:t>
      </w:r>
    </w:p>
    <w:sectPr w:rsidR="00BB2D26" w:rsidRPr="00B512E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2C" w:rsidRDefault="00241F2C" w:rsidP="00326606">
      <w:pPr>
        <w:spacing w:after="0" w:line="240" w:lineRule="auto"/>
      </w:pPr>
      <w:r>
        <w:separator/>
      </w:r>
    </w:p>
  </w:endnote>
  <w:endnote w:type="continuationSeparator" w:id="0">
    <w:p w:rsidR="00241F2C" w:rsidRDefault="00241F2C" w:rsidP="0032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4" w:rsidRPr="00D02EB4" w:rsidRDefault="004C2CF7" w:rsidP="00D02EB4">
    <w:pPr>
      <w:pStyle w:val="Footer"/>
      <w:rPr>
        <w:sz w:val="16"/>
        <w:szCs w:val="16"/>
      </w:rPr>
    </w:pPr>
    <w:r>
      <w:rPr>
        <w:sz w:val="16"/>
        <w:szCs w:val="16"/>
      </w:rPr>
      <w:t>3</w:t>
    </w:r>
    <w:r w:rsidR="00D02EB4" w:rsidRPr="00D02EB4">
      <w:rPr>
        <w:sz w:val="16"/>
        <w:szCs w:val="16"/>
      </w:rPr>
      <w:t xml:space="preserve"> Forgiveness </w:t>
    </w:r>
    <w:r>
      <w:rPr>
        <w:sz w:val="16"/>
        <w:szCs w:val="16"/>
      </w:rPr>
      <w:t>Context</w:t>
    </w:r>
    <w:r w:rsidR="00D02EB4" w:rsidRPr="00D02EB4">
      <w:rPr>
        <w:sz w:val="16"/>
        <w:szCs w:val="16"/>
      </w:rPr>
      <w:t>.docx</w:t>
    </w:r>
    <w:r w:rsidR="00D02EB4" w:rsidRPr="00D02EB4">
      <w:rPr>
        <w:sz w:val="16"/>
        <w:szCs w:val="16"/>
      </w:rPr>
      <w:tab/>
    </w:r>
    <w:r w:rsidR="00D02EB4" w:rsidRPr="00D02EB4">
      <w:rPr>
        <w:sz w:val="16"/>
        <w:szCs w:val="16"/>
      </w:rPr>
      <w:tab/>
    </w:r>
    <w:r w:rsidR="00D02EB4" w:rsidRPr="00D02EB4">
      <w:rPr>
        <w:sz w:val="16"/>
        <w:szCs w:val="16"/>
      </w:rPr>
      <w:fldChar w:fldCharType="begin"/>
    </w:r>
    <w:r w:rsidR="00D02EB4" w:rsidRPr="00D02EB4">
      <w:rPr>
        <w:sz w:val="16"/>
        <w:szCs w:val="16"/>
      </w:rPr>
      <w:instrText xml:space="preserve"> DATE \@ "M/d/yyyy" </w:instrText>
    </w:r>
    <w:r w:rsidR="00D02EB4" w:rsidRPr="00D02EB4">
      <w:rPr>
        <w:sz w:val="16"/>
        <w:szCs w:val="16"/>
      </w:rPr>
      <w:fldChar w:fldCharType="separate"/>
    </w:r>
    <w:r w:rsidR="000C48D2">
      <w:rPr>
        <w:noProof/>
        <w:sz w:val="16"/>
        <w:szCs w:val="16"/>
      </w:rPr>
      <w:t>8/26/2019</w:t>
    </w:r>
    <w:r w:rsidR="00D02EB4" w:rsidRPr="00D02EB4">
      <w:rPr>
        <w:sz w:val="16"/>
        <w:szCs w:val="16"/>
      </w:rPr>
      <w:fldChar w:fldCharType="end"/>
    </w:r>
  </w:p>
  <w:p w:rsidR="00D02EB4" w:rsidRDefault="00241F2C">
    <w:pPr>
      <w:pStyle w:val="Footer"/>
      <w:jc w:val="center"/>
    </w:pPr>
    <w:sdt>
      <w:sdtPr>
        <w:id w:val="-188451496"/>
        <w:docPartObj>
          <w:docPartGallery w:val="Page Numbers (Bottom of Page)"/>
          <w:docPartUnique/>
        </w:docPartObj>
      </w:sdtPr>
      <w:sdtEndPr>
        <w:rPr>
          <w:noProof/>
        </w:rPr>
      </w:sdtEndPr>
      <w:sdtContent>
        <w:r w:rsidR="00D02EB4">
          <w:fldChar w:fldCharType="begin"/>
        </w:r>
        <w:r w:rsidR="00D02EB4">
          <w:instrText xml:space="preserve"> PAGE   \* MERGEFORMAT </w:instrText>
        </w:r>
        <w:r w:rsidR="00D02EB4">
          <w:fldChar w:fldCharType="separate"/>
        </w:r>
        <w:r w:rsidR="000C48D2">
          <w:rPr>
            <w:noProof/>
          </w:rPr>
          <w:t>9</w:t>
        </w:r>
        <w:r w:rsidR="00D02EB4">
          <w:rPr>
            <w:noProof/>
          </w:rPr>
          <w:fldChar w:fldCharType="end"/>
        </w:r>
      </w:sdtContent>
    </w:sdt>
  </w:p>
  <w:p w:rsidR="00D02EB4" w:rsidRPr="00326606" w:rsidRDefault="00D02EB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2C" w:rsidRDefault="00241F2C" w:rsidP="00326606">
      <w:pPr>
        <w:spacing w:after="0" w:line="240" w:lineRule="auto"/>
      </w:pPr>
      <w:r>
        <w:separator/>
      </w:r>
    </w:p>
  </w:footnote>
  <w:footnote w:type="continuationSeparator" w:id="0">
    <w:p w:rsidR="00241F2C" w:rsidRDefault="00241F2C" w:rsidP="00326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06" w:rsidRDefault="00326606" w:rsidP="00326606">
    <w:pPr>
      <w:pStyle w:val="Header"/>
      <w:jc w:val="center"/>
      <w:rPr>
        <w:sz w:val="24"/>
        <w:szCs w:val="24"/>
      </w:rPr>
    </w:pPr>
    <w:r w:rsidRPr="00326606">
      <w:rPr>
        <w:sz w:val="32"/>
        <w:szCs w:val="32"/>
      </w:rPr>
      <w:t>No Hold</w:t>
    </w:r>
  </w:p>
  <w:p w:rsidR="00326606" w:rsidRDefault="004C2CF7" w:rsidP="00326606">
    <w:pPr>
      <w:pStyle w:val="Header"/>
      <w:jc w:val="center"/>
      <w:rPr>
        <w:sz w:val="24"/>
        <w:szCs w:val="24"/>
      </w:rPr>
    </w:pPr>
    <w:r>
      <w:rPr>
        <w:sz w:val="24"/>
        <w:szCs w:val="24"/>
      </w:rPr>
      <w:t>3</w:t>
    </w:r>
    <w:r w:rsidR="00326606">
      <w:rPr>
        <w:sz w:val="24"/>
        <w:szCs w:val="24"/>
      </w:rPr>
      <w:t xml:space="preserve">Forgiveness </w:t>
    </w:r>
    <w:r w:rsidR="0032308A">
      <w:rPr>
        <w:sz w:val="24"/>
        <w:szCs w:val="24"/>
      </w:rPr>
      <w:t>Context</w:t>
    </w:r>
  </w:p>
  <w:p w:rsidR="006F0942" w:rsidRDefault="006F0942" w:rsidP="00326606">
    <w:pPr>
      <w:pStyle w:val="Header"/>
      <w:jc w:val="center"/>
      <w:rPr>
        <w:sz w:val="24"/>
        <w:szCs w:val="24"/>
      </w:rPr>
    </w:pPr>
    <w:r>
      <w:rPr>
        <w:sz w:val="24"/>
        <w:szCs w:val="24"/>
      </w:rPr>
      <w:t>70 Minutes</w:t>
    </w:r>
  </w:p>
  <w:p w:rsidR="00326606" w:rsidRPr="00326606" w:rsidRDefault="00326606" w:rsidP="00326606">
    <w:pPr>
      <w:pStyle w:val="Header"/>
      <w:jc w:val="center"/>
      <w:rPr>
        <w:sz w:val="24"/>
        <w:szCs w:val="24"/>
      </w:rPr>
    </w:pPr>
    <w:r>
      <w:rPr>
        <w:sz w:val="24"/>
        <w:szCs w:val="24"/>
      </w:rPr>
      <w:tab/>
    </w:r>
    <w:r>
      <w:rPr>
        <w:sz w:val="24"/>
        <w:szCs w:val="24"/>
      </w:rPr>
      <w:tab/>
    </w:r>
    <w:r>
      <w:rPr>
        <w:rFonts w:cstheme="minorHAnsi"/>
        <w:sz w:val="24"/>
        <w:szCs w:val="24"/>
      </w:rPr>
      <w:t>©</w:t>
    </w:r>
    <w:r>
      <w:rPr>
        <w:sz w:val="24"/>
        <w:szCs w:val="24"/>
      </w:rPr>
      <w:t>DRF</w:t>
    </w:r>
  </w:p>
  <w:p w:rsidR="00326606" w:rsidRDefault="00326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CF2"/>
    <w:multiLevelType w:val="hybridMultilevel"/>
    <w:tmpl w:val="7E3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EBA"/>
    <w:multiLevelType w:val="hybridMultilevel"/>
    <w:tmpl w:val="2CD67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B58CC"/>
    <w:multiLevelType w:val="hybridMultilevel"/>
    <w:tmpl w:val="6C36E7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9A7A30"/>
    <w:multiLevelType w:val="hybridMultilevel"/>
    <w:tmpl w:val="2F5657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20933"/>
    <w:multiLevelType w:val="hybridMultilevel"/>
    <w:tmpl w:val="FD66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67930"/>
    <w:multiLevelType w:val="hybridMultilevel"/>
    <w:tmpl w:val="0AC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0F4079"/>
    <w:multiLevelType w:val="hybridMultilevel"/>
    <w:tmpl w:val="4B4E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1F"/>
    <w:rsid w:val="00010982"/>
    <w:rsid w:val="00010D0A"/>
    <w:rsid w:val="00020960"/>
    <w:rsid w:val="0003220C"/>
    <w:rsid w:val="000551A7"/>
    <w:rsid w:val="00057581"/>
    <w:rsid w:val="000632EF"/>
    <w:rsid w:val="00064654"/>
    <w:rsid w:val="00072567"/>
    <w:rsid w:val="0008081D"/>
    <w:rsid w:val="00087A93"/>
    <w:rsid w:val="00096A8B"/>
    <w:rsid w:val="000A0804"/>
    <w:rsid w:val="000B30C0"/>
    <w:rsid w:val="000B613A"/>
    <w:rsid w:val="000C3E4F"/>
    <w:rsid w:val="000C48D2"/>
    <w:rsid w:val="000C524A"/>
    <w:rsid w:val="000C6A49"/>
    <w:rsid w:val="000D5AE0"/>
    <w:rsid w:val="000E111F"/>
    <w:rsid w:val="000F0CC1"/>
    <w:rsid w:val="000F169E"/>
    <w:rsid w:val="000F3409"/>
    <w:rsid w:val="000F796A"/>
    <w:rsid w:val="001127D1"/>
    <w:rsid w:val="00123911"/>
    <w:rsid w:val="001247A1"/>
    <w:rsid w:val="00133144"/>
    <w:rsid w:val="00133A43"/>
    <w:rsid w:val="00133AC8"/>
    <w:rsid w:val="00134F12"/>
    <w:rsid w:val="00135103"/>
    <w:rsid w:val="0014332B"/>
    <w:rsid w:val="00144FF2"/>
    <w:rsid w:val="00160C16"/>
    <w:rsid w:val="001622E4"/>
    <w:rsid w:val="00162324"/>
    <w:rsid w:val="001700C4"/>
    <w:rsid w:val="00182E0B"/>
    <w:rsid w:val="00185E7F"/>
    <w:rsid w:val="00186B78"/>
    <w:rsid w:val="00191822"/>
    <w:rsid w:val="0019244D"/>
    <w:rsid w:val="00196AB7"/>
    <w:rsid w:val="001A1A36"/>
    <w:rsid w:val="001A34AE"/>
    <w:rsid w:val="001A77B7"/>
    <w:rsid w:val="001D0034"/>
    <w:rsid w:val="001E07CF"/>
    <w:rsid w:val="001F09C5"/>
    <w:rsid w:val="00214C8D"/>
    <w:rsid w:val="00217E22"/>
    <w:rsid w:val="00241F2C"/>
    <w:rsid w:val="002435B7"/>
    <w:rsid w:val="00245313"/>
    <w:rsid w:val="002558B6"/>
    <w:rsid w:val="00277625"/>
    <w:rsid w:val="002842C3"/>
    <w:rsid w:val="00291EFA"/>
    <w:rsid w:val="00294A08"/>
    <w:rsid w:val="002A4AB2"/>
    <w:rsid w:val="002C0B7F"/>
    <w:rsid w:val="002D12EC"/>
    <w:rsid w:val="002D22FB"/>
    <w:rsid w:val="002D6406"/>
    <w:rsid w:val="002E32B4"/>
    <w:rsid w:val="002E619F"/>
    <w:rsid w:val="002F6451"/>
    <w:rsid w:val="00300072"/>
    <w:rsid w:val="0030313B"/>
    <w:rsid w:val="003039E6"/>
    <w:rsid w:val="00303A57"/>
    <w:rsid w:val="00303C06"/>
    <w:rsid w:val="00321927"/>
    <w:rsid w:val="0032308A"/>
    <w:rsid w:val="0032520D"/>
    <w:rsid w:val="00326606"/>
    <w:rsid w:val="003434DE"/>
    <w:rsid w:val="00343A6E"/>
    <w:rsid w:val="00357589"/>
    <w:rsid w:val="003625BC"/>
    <w:rsid w:val="00386383"/>
    <w:rsid w:val="00393AE2"/>
    <w:rsid w:val="003A0045"/>
    <w:rsid w:val="003B11E6"/>
    <w:rsid w:val="003B1F81"/>
    <w:rsid w:val="003C0DC6"/>
    <w:rsid w:val="003C3EC1"/>
    <w:rsid w:val="003C6CF2"/>
    <w:rsid w:val="003D062E"/>
    <w:rsid w:val="003D4A1A"/>
    <w:rsid w:val="003D751F"/>
    <w:rsid w:val="003D7E21"/>
    <w:rsid w:val="003E1206"/>
    <w:rsid w:val="003E3FDE"/>
    <w:rsid w:val="003E583A"/>
    <w:rsid w:val="003F60E2"/>
    <w:rsid w:val="003F64FC"/>
    <w:rsid w:val="00410C66"/>
    <w:rsid w:val="00433CE4"/>
    <w:rsid w:val="0044517D"/>
    <w:rsid w:val="004466D9"/>
    <w:rsid w:val="004602CC"/>
    <w:rsid w:val="00470A74"/>
    <w:rsid w:val="00475B83"/>
    <w:rsid w:val="00493A99"/>
    <w:rsid w:val="004951E1"/>
    <w:rsid w:val="004A264A"/>
    <w:rsid w:val="004B0296"/>
    <w:rsid w:val="004C2CF7"/>
    <w:rsid w:val="004C584B"/>
    <w:rsid w:val="004C6AAA"/>
    <w:rsid w:val="004D09CA"/>
    <w:rsid w:val="004D6EB8"/>
    <w:rsid w:val="004E7691"/>
    <w:rsid w:val="004F0F24"/>
    <w:rsid w:val="004F2167"/>
    <w:rsid w:val="004F2A9A"/>
    <w:rsid w:val="00503794"/>
    <w:rsid w:val="00505D12"/>
    <w:rsid w:val="0051316D"/>
    <w:rsid w:val="00514DB3"/>
    <w:rsid w:val="00514F92"/>
    <w:rsid w:val="00522129"/>
    <w:rsid w:val="00525551"/>
    <w:rsid w:val="00527A7D"/>
    <w:rsid w:val="00527CDE"/>
    <w:rsid w:val="0053100C"/>
    <w:rsid w:val="00546DF4"/>
    <w:rsid w:val="005500CE"/>
    <w:rsid w:val="00556552"/>
    <w:rsid w:val="00565E09"/>
    <w:rsid w:val="00573628"/>
    <w:rsid w:val="00581438"/>
    <w:rsid w:val="00581C58"/>
    <w:rsid w:val="00582E69"/>
    <w:rsid w:val="005833A6"/>
    <w:rsid w:val="005843EF"/>
    <w:rsid w:val="00591B1A"/>
    <w:rsid w:val="00596343"/>
    <w:rsid w:val="005A00FE"/>
    <w:rsid w:val="005A4797"/>
    <w:rsid w:val="005A57E7"/>
    <w:rsid w:val="005A6412"/>
    <w:rsid w:val="005B1808"/>
    <w:rsid w:val="005C2E82"/>
    <w:rsid w:val="005C7C4D"/>
    <w:rsid w:val="005D603D"/>
    <w:rsid w:val="005E3CB2"/>
    <w:rsid w:val="005F1BC1"/>
    <w:rsid w:val="005F22E2"/>
    <w:rsid w:val="005F7A3F"/>
    <w:rsid w:val="00603BA2"/>
    <w:rsid w:val="00603DAD"/>
    <w:rsid w:val="00614DCF"/>
    <w:rsid w:val="00617BFA"/>
    <w:rsid w:val="006327F7"/>
    <w:rsid w:val="00637D26"/>
    <w:rsid w:val="006405EC"/>
    <w:rsid w:val="0065100E"/>
    <w:rsid w:val="00674E59"/>
    <w:rsid w:val="00676D5D"/>
    <w:rsid w:val="0068512A"/>
    <w:rsid w:val="006A3BBC"/>
    <w:rsid w:val="006B1E52"/>
    <w:rsid w:val="006B30E8"/>
    <w:rsid w:val="006B440A"/>
    <w:rsid w:val="006B6AA2"/>
    <w:rsid w:val="006C7A3A"/>
    <w:rsid w:val="006D2F0D"/>
    <w:rsid w:val="006E24DC"/>
    <w:rsid w:val="006E6535"/>
    <w:rsid w:val="006E67B6"/>
    <w:rsid w:val="006F06EB"/>
    <w:rsid w:val="006F0942"/>
    <w:rsid w:val="006F219B"/>
    <w:rsid w:val="006F354D"/>
    <w:rsid w:val="007030EA"/>
    <w:rsid w:val="00727159"/>
    <w:rsid w:val="007311D0"/>
    <w:rsid w:val="00732D5A"/>
    <w:rsid w:val="007361C3"/>
    <w:rsid w:val="00745346"/>
    <w:rsid w:val="00756EA8"/>
    <w:rsid w:val="00757F9C"/>
    <w:rsid w:val="0077432F"/>
    <w:rsid w:val="007823BE"/>
    <w:rsid w:val="00791412"/>
    <w:rsid w:val="007A0A90"/>
    <w:rsid w:val="007A16DE"/>
    <w:rsid w:val="007B131B"/>
    <w:rsid w:val="007B73DA"/>
    <w:rsid w:val="007C4520"/>
    <w:rsid w:val="007E494D"/>
    <w:rsid w:val="007F19EE"/>
    <w:rsid w:val="00803EEA"/>
    <w:rsid w:val="0080498E"/>
    <w:rsid w:val="0080623F"/>
    <w:rsid w:val="0081135B"/>
    <w:rsid w:val="0081524D"/>
    <w:rsid w:val="0082369F"/>
    <w:rsid w:val="00826345"/>
    <w:rsid w:val="00826D35"/>
    <w:rsid w:val="00826FFF"/>
    <w:rsid w:val="00831178"/>
    <w:rsid w:val="008352C0"/>
    <w:rsid w:val="00852744"/>
    <w:rsid w:val="00861D25"/>
    <w:rsid w:val="0086600C"/>
    <w:rsid w:val="008721CD"/>
    <w:rsid w:val="0087623B"/>
    <w:rsid w:val="00876F44"/>
    <w:rsid w:val="00880ADE"/>
    <w:rsid w:val="00880DDA"/>
    <w:rsid w:val="00881446"/>
    <w:rsid w:val="008830B1"/>
    <w:rsid w:val="00884CA6"/>
    <w:rsid w:val="0089366E"/>
    <w:rsid w:val="00894DBB"/>
    <w:rsid w:val="0089552C"/>
    <w:rsid w:val="008956E9"/>
    <w:rsid w:val="008A1AD7"/>
    <w:rsid w:val="008A28DD"/>
    <w:rsid w:val="008A3003"/>
    <w:rsid w:val="008A78C7"/>
    <w:rsid w:val="008A7EB9"/>
    <w:rsid w:val="008B1379"/>
    <w:rsid w:val="008B1EC8"/>
    <w:rsid w:val="008C0A3B"/>
    <w:rsid w:val="008C34A3"/>
    <w:rsid w:val="008C41B1"/>
    <w:rsid w:val="008C7E7B"/>
    <w:rsid w:val="008D71FE"/>
    <w:rsid w:val="009134EC"/>
    <w:rsid w:val="0091514B"/>
    <w:rsid w:val="00916529"/>
    <w:rsid w:val="0092501E"/>
    <w:rsid w:val="00927836"/>
    <w:rsid w:val="00955CBD"/>
    <w:rsid w:val="0095719A"/>
    <w:rsid w:val="009609FF"/>
    <w:rsid w:val="009642B4"/>
    <w:rsid w:val="009706BF"/>
    <w:rsid w:val="00976E1D"/>
    <w:rsid w:val="00980176"/>
    <w:rsid w:val="00984C6F"/>
    <w:rsid w:val="00995B8A"/>
    <w:rsid w:val="009B529E"/>
    <w:rsid w:val="009C044E"/>
    <w:rsid w:val="009C118D"/>
    <w:rsid w:val="009C49EE"/>
    <w:rsid w:val="009C7287"/>
    <w:rsid w:val="009D427F"/>
    <w:rsid w:val="009D6189"/>
    <w:rsid w:val="009E1352"/>
    <w:rsid w:val="009E3020"/>
    <w:rsid w:val="009F2399"/>
    <w:rsid w:val="00A01913"/>
    <w:rsid w:val="00A02648"/>
    <w:rsid w:val="00A10674"/>
    <w:rsid w:val="00A11923"/>
    <w:rsid w:val="00A36BDF"/>
    <w:rsid w:val="00A44CC5"/>
    <w:rsid w:val="00A47B99"/>
    <w:rsid w:val="00A57527"/>
    <w:rsid w:val="00A6066D"/>
    <w:rsid w:val="00A618F1"/>
    <w:rsid w:val="00A7034E"/>
    <w:rsid w:val="00A72A50"/>
    <w:rsid w:val="00A75FF3"/>
    <w:rsid w:val="00A84106"/>
    <w:rsid w:val="00A9270F"/>
    <w:rsid w:val="00A9481C"/>
    <w:rsid w:val="00AA41EF"/>
    <w:rsid w:val="00AB316B"/>
    <w:rsid w:val="00AC306B"/>
    <w:rsid w:val="00AC7E63"/>
    <w:rsid w:val="00AD0BCD"/>
    <w:rsid w:val="00AE240C"/>
    <w:rsid w:val="00AE27B9"/>
    <w:rsid w:val="00AE5309"/>
    <w:rsid w:val="00AF6FA0"/>
    <w:rsid w:val="00AF705E"/>
    <w:rsid w:val="00B16794"/>
    <w:rsid w:val="00B260DB"/>
    <w:rsid w:val="00B3652D"/>
    <w:rsid w:val="00B472A6"/>
    <w:rsid w:val="00B512E0"/>
    <w:rsid w:val="00B61155"/>
    <w:rsid w:val="00B712F5"/>
    <w:rsid w:val="00B71341"/>
    <w:rsid w:val="00B72915"/>
    <w:rsid w:val="00B90988"/>
    <w:rsid w:val="00B93228"/>
    <w:rsid w:val="00B975CB"/>
    <w:rsid w:val="00BA14AB"/>
    <w:rsid w:val="00BA52C3"/>
    <w:rsid w:val="00BA6A87"/>
    <w:rsid w:val="00BB2D26"/>
    <w:rsid w:val="00BB5475"/>
    <w:rsid w:val="00BC51CE"/>
    <w:rsid w:val="00BC53CF"/>
    <w:rsid w:val="00BE010B"/>
    <w:rsid w:val="00BF5FBC"/>
    <w:rsid w:val="00C1253C"/>
    <w:rsid w:val="00C14A91"/>
    <w:rsid w:val="00C2246E"/>
    <w:rsid w:val="00C32A9A"/>
    <w:rsid w:val="00C43DC9"/>
    <w:rsid w:val="00C44836"/>
    <w:rsid w:val="00C54FB2"/>
    <w:rsid w:val="00C60944"/>
    <w:rsid w:val="00C648E5"/>
    <w:rsid w:val="00C74319"/>
    <w:rsid w:val="00C83F70"/>
    <w:rsid w:val="00C92059"/>
    <w:rsid w:val="00C929E2"/>
    <w:rsid w:val="00CA5818"/>
    <w:rsid w:val="00CA7929"/>
    <w:rsid w:val="00CB28BD"/>
    <w:rsid w:val="00CB4691"/>
    <w:rsid w:val="00CC12BD"/>
    <w:rsid w:val="00CC1662"/>
    <w:rsid w:val="00CC4200"/>
    <w:rsid w:val="00CC557C"/>
    <w:rsid w:val="00CC7286"/>
    <w:rsid w:val="00CC7FB3"/>
    <w:rsid w:val="00CD672E"/>
    <w:rsid w:val="00CE4508"/>
    <w:rsid w:val="00CF5579"/>
    <w:rsid w:val="00CF55C3"/>
    <w:rsid w:val="00D02EB4"/>
    <w:rsid w:val="00D03A2C"/>
    <w:rsid w:val="00D04CA1"/>
    <w:rsid w:val="00D21539"/>
    <w:rsid w:val="00D233CC"/>
    <w:rsid w:val="00D26B0D"/>
    <w:rsid w:val="00D308C2"/>
    <w:rsid w:val="00D31002"/>
    <w:rsid w:val="00D328A5"/>
    <w:rsid w:val="00D41489"/>
    <w:rsid w:val="00D517DF"/>
    <w:rsid w:val="00D53B90"/>
    <w:rsid w:val="00D56DCE"/>
    <w:rsid w:val="00D65DA8"/>
    <w:rsid w:val="00D801E6"/>
    <w:rsid w:val="00DA1989"/>
    <w:rsid w:val="00DB08C0"/>
    <w:rsid w:val="00DB3C72"/>
    <w:rsid w:val="00DB56CD"/>
    <w:rsid w:val="00DF0C3A"/>
    <w:rsid w:val="00DF5AD0"/>
    <w:rsid w:val="00E06C94"/>
    <w:rsid w:val="00E17CBA"/>
    <w:rsid w:val="00E20203"/>
    <w:rsid w:val="00E257C3"/>
    <w:rsid w:val="00E27BF6"/>
    <w:rsid w:val="00E31DAE"/>
    <w:rsid w:val="00E372A7"/>
    <w:rsid w:val="00E45352"/>
    <w:rsid w:val="00E672F9"/>
    <w:rsid w:val="00E83D23"/>
    <w:rsid w:val="00E83D47"/>
    <w:rsid w:val="00E8419A"/>
    <w:rsid w:val="00E8544B"/>
    <w:rsid w:val="00E9067C"/>
    <w:rsid w:val="00EA25B2"/>
    <w:rsid w:val="00EA4A0E"/>
    <w:rsid w:val="00EA7DA7"/>
    <w:rsid w:val="00EB1C6E"/>
    <w:rsid w:val="00EB2EE7"/>
    <w:rsid w:val="00EE1A70"/>
    <w:rsid w:val="00EE5BCB"/>
    <w:rsid w:val="00F00AEF"/>
    <w:rsid w:val="00F02D37"/>
    <w:rsid w:val="00F03057"/>
    <w:rsid w:val="00F05D10"/>
    <w:rsid w:val="00F2732A"/>
    <w:rsid w:val="00F3515C"/>
    <w:rsid w:val="00F506F6"/>
    <w:rsid w:val="00F60E3F"/>
    <w:rsid w:val="00F75938"/>
    <w:rsid w:val="00F9156E"/>
    <w:rsid w:val="00FA299A"/>
    <w:rsid w:val="00FA38E7"/>
    <w:rsid w:val="00FA796D"/>
    <w:rsid w:val="00FB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836"/>
    <w:pPr>
      <w:ind w:left="720"/>
      <w:contextualSpacing/>
    </w:pPr>
  </w:style>
  <w:style w:type="paragraph" w:styleId="Header">
    <w:name w:val="header"/>
    <w:basedOn w:val="Normal"/>
    <w:link w:val="HeaderChar"/>
    <w:uiPriority w:val="99"/>
    <w:unhideWhenUsed/>
    <w:rsid w:val="0032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06"/>
  </w:style>
  <w:style w:type="paragraph" w:styleId="Footer">
    <w:name w:val="footer"/>
    <w:basedOn w:val="Normal"/>
    <w:link w:val="FooterChar"/>
    <w:uiPriority w:val="99"/>
    <w:unhideWhenUsed/>
    <w:rsid w:val="0032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06"/>
  </w:style>
  <w:style w:type="paragraph" w:styleId="BalloonText">
    <w:name w:val="Balloon Text"/>
    <w:basedOn w:val="Normal"/>
    <w:link w:val="BalloonTextChar"/>
    <w:uiPriority w:val="99"/>
    <w:semiHidden/>
    <w:unhideWhenUsed/>
    <w:rsid w:val="00326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836"/>
    <w:pPr>
      <w:ind w:left="720"/>
      <w:contextualSpacing/>
    </w:pPr>
  </w:style>
  <w:style w:type="paragraph" w:styleId="Header">
    <w:name w:val="header"/>
    <w:basedOn w:val="Normal"/>
    <w:link w:val="HeaderChar"/>
    <w:uiPriority w:val="99"/>
    <w:unhideWhenUsed/>
    <w:rsid w:val="0032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06"/>
  </w:style>
  <w:style w:type="paragraph" w:styleId="Footer">
    <w:name w:val="footer"/>
    <w:basedOn w:val="Normal"/>
    <w:link w:val="FooterChar"/>
    <w:uiPriority w:val="99"/>
    <w:unhideWhenUsed/>
    <w:rsid w:val="0032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06"/>
  </w:style>
  <w:style w:type="paragraph" w:styleId="BalloonText">
    <w:name w:val="Balloon Text"/>
    <w:basedOn w:val="Normal"/>
    <w:link w:val="BalloonTextChar"/>
    <w:uiPriority w:val="99"/>
    <w:semiHidden/>
    <w:unhideWhenUsed/>
    <w:rsid w:val="00326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11</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367</cp:revision>
  <cp:lastPrinted>2018-12-15T21:54:00Z</cp:lastPrinted>
  <dcterms:created xsi:type="dcterms:W3CDTF">2018-11-02T23:15:00Z</dcterms:created>
  <dcterms:modified xsi:type="dcterms:W3CDTF">2019-08-26T20:23:00Z</dcterms:modified>
</cp:coreProperties>
</file>